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21A458" w14:textId="09AA8370" w:rsidR="00022080" w:rsidRDefault="00022080">
      <w:proofErr w:type="gramStart"/>
      <w:r>
        <w:t>f</w:t>
      </w:r>
      <w:proofErr w:type="gramEnd"/>
    </w:p>
    <w:sdt>
      <w:sdtPr>
        <w:id w:val="1512794935"/>
        <w:docPartObj>
          <w:docPartGallery w:val="Cover Pages"/>
          <w:docPartUnique/>
        </w:docPartObj>
      </w:sdtPr>
      <w:sdtEndPr/>
      <w:sdtContent>
        <w:p w14:paraId="60C19ACA" w14:textId="6148779D" w:rsidR="009A0130" w:rsidRDefault="00AB1F8C">
          <w:r w:rsidRPr="000550A5">
            <w:rPr>
              <w:noProof/>
            </w:rPr>
            <w:drawing>
              <wp:anchor distT="0" distB="0" distL="114300" distR="114300" simplePos="0" relativeHeight="251658244" behindDoc="1" locked="0" layoutInCell="1" allowOverlap="1" wp14:anchorId="2A1D1B9D" wp14:editId="131394C4">
                <wp:simplePos x="0" y="0"/>
                <wp:positionH relativeFrom="column">
                  <wp:posOffset>-42545</wp:posOffset>
                </wp:positionH>
                <wp:positionV relativeFrom="paragraph">
                  <wp:posOffset>0</wp:posOffset>
                </wp:positionV>
                <wp:extent cx="6151880" cy="4613910"/>
                <wp:effectExtent l="0" t="0" r="0" b="0"/>
                <wp:wrapTight wrapText="bothSides">
                  <wp:wrapPolygon edited="0">
                    <wp:start x="0" y="0"/>
                    <wp:lineTo x="0" y="21523"/>
                    <wp:lineTo x="21538" y="21523"/>
                    <wp:lineTo x="21538" y="0"/>
                    <wp:lineTo x="0" y="0"/>
                  </wp:wrapPolygon>
                </wp:wrapTight>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151880" cy="4613910"/>
                        </a:xfrm>
                        <a:prstGeom prst="rect">
                          <a:avLst/>
                        </a:prstGeom>
                        <a:noFill/>
                        <a:ln>
                          <a:noFill/>
                        </a:ln>
                      </pic:spPr>
                    </pic:pic>
                  </a:graphicData>
                </a:graphic>
                <wp14:sizeRelH relativeFrom="page">
                  <wp14:pctWidth>0</wp14:pctWidth>
                </wp14:sizeRelH>
                <wp14:sizeRelV relativeFrom="page">
                  <wp14:pctHeight>0</wp14:pctHeight>
                </wp14:sizeRelV>
              </wp:anchor>
            </w:drawing>
          </w:r>
          <w:r w:rsidR="009A0130">
            <w:rPr>
              <w:noProof/>
            </w:rPr>
            <mc:AlternateContent>
              <mc:Choice Requires="wpg">
                <w:drawing>
                  <wp:anchor distT="0" distB="0" distL="114300" distR="114300" simplePos="0" relativeHeight="251658243" behindDoc="0" locked="0" layoutInCell="1" allowOverlap="1" wp14:anchorId="7E5C29CB" wp14:editId="1FBBE795">
                    <wp:simplePos x="0" y="0"/>
                    <wp:positionH relativeFrom="page">
                      <wp:align>center</wp:align>
                    </wp:positionH>
                    <mc:AlternateContent>
                      <mc:Choice Requires="wp14">
                        <wp:positionV relativeFrom="page">
                          <wp14:pctPosVOffset>2300</wp14:pctPosVOffset>
                        </wp:positionV>
                      </mc:Choice>
                      <mc:Fallback>
                        <wp:positionV relativeFrom="page">
                          <wp:posOffset>231140</wp:posOffset>
                        </wp:positionV>
                      </mc:Fallback>
                    </mc:AlternateContent>
                    <wp:extent cx="7315200" cy="1215391"/>
                    <wp:effectExtent l="0" t="0" r="1270" b="1905"/>
                    <wp:wrapNone/>
                    <wp:docPr id="149" name="Groep 149"/>
                    <wp:cNvGraphicFramePr/>
                    <a:graphic xmlns:a="http://schemas.openxmlformats.org/drawingml/2006/main">
                      <a:graphicData uri="http://schemas.microsoft.com/office/word/2010/wordprocessingGroup">
                        <wpg:wgp>
                          <wpg:cNvGrpSpPr/>
                          <wpg:grpSpPr>
                            <a:xfrm>
                              <a:off x="0" y="0"/>
                              <a:ext cx="7315200" cy="1215391"/>
                              <a:chOff x="0" y="-1"/>
                              <a:chExt cx="7315200" cy="1216153"/>
                            </a:xfrm>
                          </wpg:grpSpPr>
                          <wps:wsp>
                            <wps:cNvPr id="150" name="Rechthoek 51"/>
                            <wps:cNvSpPr/>
                            <wps:spPr>
                              <a:xfrm>
                                <a:off x="0" y="-1"/>
                                <a:ext cx="7315200" cy="1130373"/>
                              </a:xfrm>
                              <a:custGeom>
                                <a:avLst/>
                                <a:gdLst>
                                  <a:gd name="connsiteX0" fmla="*/ 0 w 7312660"/>
                                  <a:gd name="connsiteY0" fmla="*/ 0 h 1215390"/>
                                  <a:gd name="connsiteX1" fmla="*/ 7312660 w 7312660"/>
                                  <a:gd name="connsiteY1" fmla="*/ 0 h 1215390"/>
                                  <a:gd name="connsiteX2" fmla="*/ 7312660 w 7312660"/>
                                  <a:gd name="connsiteY2" fmla="*/ 1215390 h 1215390"/>
                                  <a:gd name="connsiteX3" fmla="*/ 0 w 7312660"/>
                                  <a:gd name="connsiteY3" fmla="*/ 1215390 h 1215390"/>
                                  <a:gd name="connsiteX4" fmla="*/ 0 w 7312660"/>
                                  <a:gd name="connsiteY4" fmla="*/ 0 h 1215390"/>
                                  <a:gd name="connsiteX0" fmla="*/ 0 w 7312660"/>
                                  <a:gd name="connsiteY0" fmla="*/ 0 h 1215390"/>
                                  <a:gd name="connsiteX1" fmla="*/ 7312660 w 7312660"/>
                                  <a:gd name="connsiteY1" fmla="*/ 0 h 1215390"/>
                                  <a:gd name="connsiteX2" fmla="*/ 7312660 w 7312660"/>
                                  <a:gd name="connsiteY2" fmla="*/ 1215390 h 1215390"/>
                                  <a:gd name="connsiteX3" fmla="*/ 3667125 w 7312660"/>
                                  <a:gd name="connsiteY3" fmla="*/ 120967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215390 h 1215390"/>
                                  <a:gd name="connsiteX3" fmla="*/ 3619500 w 7312660"/>
                                  <a:gd name="connsiteY3" fmla="*/ 73342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129665 h 1215390"/>
                                  <a:gd name="connsiteX3" fmla="*/ 3619500 w 7312660"/>
                                  <a:gd name="connsiteY3" fmla="*/ 733425 h 1215390"/>
                                  <a:gd name="connsiteX4" fmla="*/ 0 w 7312660"/>
                                  <a:gd name="connsiteY4" fmla="*/ 1215390 h 1215390"/>
                                  <a:gd name="connsiteX5" fmla="*/ 0 w 7312660"/>
                                  <a:gd name="connsiteY5" fmla="*/ 0 h 1215390"/>
                                  <a:gd name="connsiteX0" fmla="*/ 9525 w 7322185"/>
                                  <a:gd name="connsiteY0" fmla="*/ 0 h 1129665"/>
                                  <a:gd name="connsiteX1" fmla="*/ 7322185 w 7322185"/>
                                  <a:gd name="connsiteY1" fmla="*/ 0 h 1129665"/>
                                  <a:gd name="connsiteX2" fmla="*/ 7322185 w 7322185"/>
                                  <a:gd name="connsiteY2" fmla="*/ 1129665 h 1129665"/>
                                  <a:gd name="connsiteX3" fmla="*/ 3629025 w 7322185"/>
                                  <a:gd name="connsiteY3" fmla="*/ 733425 h 1129665"/>
                                  <a:gd name="connsiteX4" fmla="*/ 0 w 7322185"/>
                                  <a:gd name="connsiteY4" fmla="*/ 1091565 h 1129665"/>
                                  <a:gd name="connsiteX5" fmla="*/ 9525 w 7322185"/>
                                  <a:gd name="connsiteY5" fmla="*/ 0 h 1129665"/>
                                  <a:gd name="connsiteX0" fmla="*/ 0 w 7312660"/>
                                  <a:gd name="connsiteY0" fmla="*/ 0 h 1129665"/>
                                  <a:gd name="connsiteX1" fmla="*/ 7312660 w 7312660"/>
                                  <a:gd name="connsiteY1" fmla="*/ 0 h 1129665"/>
                                  <a:gd name="connsiteX2" fmla="*/ 7312660 w 7312660"/>
                                  <a:gd name="connsiteY2" fmla="*/ 1129665 h 1129665"/>
                                  <a:gd name="connsiteX3" fmla="*/ 3619500 w 7312660"/>
                                  <a:gd name="connsiteY3" fmla="*/ 733425 h 1129665"/>
                                  <a:gd name="connsiteX4" fmla="*/ 0 w 7312660"/>
                                  <a:gd name="connsiteY4" fmla="*/ 1091565 h 1129665"/>
                                  <a:gd name="connsiteX5" fmla="*/ 0 w 7312660"/>
                                  <a:gd name="connsiteY5" fmla="*/ 0 h 11296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7312660" h="1129665">
                                    <a:moveTo>
                                      <a:pt x="0" y="0"/>
                                    </a:moveTo>
                                    <a:lnTo>
                                      <a:pt x="7312660" y="0"/>
                                    </a:lnTo>
                                    <a:lnTo>
                                      <a:pt x="7312660" y="1129665"/>
                                    </a:lnTo>
                                    <a:lnTo>
                                      <a:pt x="3619500" y="733425"/>
                                    </a:lnTo>
                                    <a:lnTo>
                                      <a:pt x="0" y="1091565"/>
                                    </a:lnTo>
                                    <a:lnTo>
                                      <a:pt x="0" y="0"/>
                                    </a:lnTo>
                                    <a:close/>
                                  </a:path>
                                </a:pathLst>
                              </a:cu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1" name="Rechthoek 151"/>
                            <wps:cNvSpPr/>
                            <wps:spPr>
                              <a:xfrm>
                                <a:off x="0" y="0"/>
                                <a:ext cx="7315200" cy="1216152"/>
                              </a:xfrm>
                              <a:prstGeom prst="rect">
                                <a:avLst/>
                              </a:prstGeom>
                              <a:blipFill>
                                <a:blip r:embed="rId9"/>
                                <a:stretch>
                                  <a:fillRect r="-7574"/>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94100</wp14:pctWidth>
                    </wp14:sizeRelH>
                    <wp14:sizeRelV relativeFrom="page">
                      <wp14:pctHeight>12100</wp14:pctHeight>
                    </wp14:sizeRelV>
                  </wp:anchor>
                </w:drawing>
              </mc:Choice>
              <mc:Fallback>
                <w:pict>
                  <v:group w14:anchorId="1E427EE6" id="Groep 149" o:spid="_x0000_s1026" style="position:absolute;margin-left:0;margin-top:0;width:8in;height:95.7pt;z-index:251658243;mso-width-percent:941;mso-height-percent:121;mso-top-percent:23;mso-position-horizontal:center;mso-position-horizontal-relative:page;mso-position-vertical-relative:page;mso-width-percent:941;mso-height-percent:121;mso-top-percent:23" coordorigin="" coordsize="73152,12161"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BNHzPrlQUAAKQbAAAOAAAAZHJzL2Uyb0RvYy54bWzsWdGO2jgUfV9p/8HK&#13;&#10;40otJBAoqEw1ardVpaodtV21ffQYh0SbxFnbDDP79Xtsx8EwA2SoVGmleQEnvtfXPvfkOj55+eq2&#13;&#10;KskNl6oQ9SKKnw8jwmsmlkW9WkR/fX377EVElKb1kpai5ovojqvo1cXvv73cNHOeiFyUSy4JBqnV&#13;&#10;fNMsolzrZj4YKJbziqrnouE1OjMhK6pxKVeDpaQbjF6Vg2Q4nAw2Qi4bKRhXCnffuM7owo6fZZzp&#13;&#10;T1mmuCblIsLctP2V9vfa/A4uXtL5StImL1g7DXrGLCpa1AjaDfWGakrWsrg3VFUwKZTI9HMmqoHI&#13;&#10;soJxuwasJh7ureadFOvGrmU136yaDiZAu4fT2cOyjzdXkhRL5G48i0hNKyQJcXlDzA3As2lWc1i9&#13;&#10;k82X5kq2N1buyqz4NpOV+cdayK0F9q4Dlt9qwnBzOopTZCsiDH1xEqejWeygZznys/V71t3+84Dr&#13;&#10;BM7GdeAjD8wEu/lsGvBIbaFSPwfVl5w23GZAGRA8VCmW4qD6zFmuc8H/JqmduokPww4qNVdA7SBO&#13;&#10;fr0PAxWPhqPp7mrpnK2VfseFxZzefFDaUXiJliXgsp0ZE3WtCs2/Y65ZVYLVfwzIkGwIkpFMJp76&#13;&#10;++Y/ds1z4tJ1yPx7HIzejnw6Rug0JCdjJOfECJ3aNZyONAoi9cAqNO8dY/y4GLvmJ7HaTd9TtlFq&#13;&#10;DnI3TN9oMpnGSXqau6FTnAxnk2l6mle7STyZldC8N6/Sx/Fq1/yJVw8Wzx8/XUVGk3iWDh9ZS6aj&#13;&#10;0RhcPJmUkCc9QoTmT7RyLyCrexvgL9+c4mQ2mfTIdlh5nmhlXiIPVvZwF5ylbVlPkvhFeijroYd9&#13;&#10;JXFZOWC+99pjR7Zbx9EY95h1PEZYe6ajnjFCp3jLrOORdpmVzIZ9EAudtgXreKCwArmCdRSw0Dwe&#13;&#10;zuLUPSbHY4QbW7/chx49cr9LlZOb+a45avrx6YckOf+F+niMkCS9Y4ROZzLrp7bC40sKqfLYrfAc&#13;&#10;ZvWIcYRWOL2u/ImN5v4Qx27r9hSHFqFGQhlaVaERypyRwyMdDtL+Ekc2dyCGl3mLOeEMgoXO9tiK&#13;&#10;+fRzBglC5+RRkVExQmd/su0XGQkOncePioxUhM52F/Brdv8t8BKKkdGKSqsV6YhAK5IRgVZ07baC&#13;&#10;hmqTL4OzaZKNVTfsgZrkEDdalpr+Stzwr8Ja6q3E4ZO17S3r0Mofz82Eva238P+NHS+09HEdEbyd&#13;&#10;/3f27TuDhcIV7BZDb+b/nTnqFqbQlt0elvuTZaVQ3M3HIGUlmw49A3ogZJSWuLV4W5SlXwIcjJri&#13;&#10;9BPb0nclN3CW9WeeQbTCI5HY58PKhfx1KckNRfIoY7zWsevK6ZK723gNhwblhu887LTsgGbkDPG7&#13;&#10;sdsBjBR5f2w3TGtvXLlVGztn9+B2YXYn5pw7DxtZ1LpzropayIdWVmJVbWRn70Fy0BiUrsXyDjqV&#13;&#10;FE7rVA17W0ilP1Clr6iEDIS8QrDVn/CTlQL8BU1tKyK5kP8+dN/YQ0hDb0Q2EEsXkfpnTSWPSPm+&#13;&#10;hsQ2i8djDKvtxTidJriQYc912FOvq9cCaUIhwuxs09jr0jczKapv0HUvTVR00ZohNgqexqPoLl5r&#13;&#10;XKMLyjDjl5e2DUUV/PpQf2mYGdyg2mDlX2+/UdkQ01xEGkrbR+FlPTr3Chr4uLU1nrW4XGuRFUZe&#13;&#10;szx0uLYXkBiNMvpLtEbAtK81xmeJjZb7IOphZdWXc6/pGkiM1tiCZ4qjhXUPNS9HXpdFY55gg59p&#13;&#10;t4I1MrUnVz8g6zsp/I1g6wrPrtP2JS+pxocFlReNAkPmvLrmSxTk98tWJ1Zacs1QW/yji+qNcM+m&#13;&#10;6dRvEJ0JUhxO8KnkZE8l5/9WcuzHDnwKsrtW+9nKfGsKr22J2n5cu/gPAAD//wMAUEsDBAoAAAAA&#13;&#10;AAAAIQCbGxQRaGQAAGhkAAAUAAAAZHJzL21lZGlhL2ltYWdlMS5wbmeJUE5HDQoaCgAAAA1JSERS&#13;&#10;AAAJYAAAAY8IBgAAANiw614AAAAJcEhZcwAALiMAAC4jAXilP3YAAAAZdEVYdFNvZnR3YXJlAEFk&#13;&#10;b2JlIEltYWdlUmVhZHlxyWU8AABj9UlEQVR42uzd7W4baXou6iqSoqgv2pHt7XHPeCPBQmaA9WMB&#13;&#10;C1j5GSQnsPMnQA5hHcA+q5xAjmNj/91BJhPPtNttSZYoWaItfmw+ZL3W22y627JVEj+uC3hRpaK7&#13;&#10;6a5S22Lx5v2U4/H4/yoAAAAAlsP1ZPUm62yyBpN1NFlXZVleOjUAAAAAwDIqBbAAAACAFXE8WRHE&#13;&#10;uipmwazrsix7TgsAAAAA8JAEsAAAAIBVFyGsy+KmOSuCWcdOCwAAAABwHwSwAAAAgHWV2rJSc9al&#13;&#10;YBYAAAAAcNcEsAAAAIBNc13ctGVdVdteWZbXTg0AAAAAcFsCWAAAAAA3UltWBLOOYluW5aXTAgAA&#13;&#10;AAB8jgAWAAAAwK+LYFbenBXjDHtOCwAAAAAggAUAAADw9SKEFcGs1JwVwaxjpwUAAAAANocAFgAA&#13;&#10;AMDdS2MMU3NWtGb1yrK8dmoAAAAAYL0IYAEAAADcn3yM4WCyjibrqizLS6cGAAAAAFaTABYAAADA&#13;&#10;ckhjDKM5K4JZ12VZ9pwWAAAAAFhuAlgAAAAAyy1CWJfFTXNWBLOOnRYAAAAAeBDNyWpVqzFZWwJY&#13;&#10;AAAAAKsptWWl5qxLwSwAAAAAuBPTYFUxC1vF2p6ssjr2MwJYAAAAAOvlurhpy7qqtr2yLK+dGgAA&#13;&#10;AAD4iTxYFSuCV+3b/ksEsAAAAAA2R2rLimDWUWzLsrx0WgAAAABYY6nJKm3z8YF3QgALAAAAgAhm&#13;&#10;5c1ZMc6w57QAAAAAsCLy9qr58YF1GU3WIJYAFgAAAACfEyGsCGal5qwIZh07LQAAAAA8gPn2qnx8&#13;&#10;YJ0+FrOw1XW1xpP1If8FAlgAAAAA3FYaY5ias6I1q1eW5bVTAwAAAMA3mG+vyput6hT3tYbZNu2P&#13;&#10;vuQfFsACAAAA4K7kYwyjfv1osq7Ksrx0agAAAADI5O1Vqdmq7pBVClZFe9Wn8YHVsW8igAUAAADA&#13;&#10;fUhjDKM5K4JZ12VZ9pwWAAAAgLWVt1fNjw+sy3x7VT4+sDYCWAAAAAA8pAhhXRY3zVkRzDp2WgAA&#13;&#10;AABWQt5eNT8+sC7z7VURrhoXs2arByGABQAAAMAySm1ZqTnrUjALAAAA4EGkYFVqr8rHB9Ypb6/K&#13;&#10;xwcuHQEsAAAAAFZJ3HBLbVlX1bZXluW1UwMAAADw1ebbq/LxgXXK26tSs1UaH7gyBLAAAAAAWBep&#13;&#10;LSuCWUexLcvy0mkBAAAA+CRvr0rjA1OzVV1Se1UEqwbFT8cHrgUBLAAAAADWXQSz8uasGGfYc1oA&#13;&#10;AACANZW3V82PD6zLfHtVPj5w7QlgAQAAALCpIoR1mW0jmHXstAAAAAArYL69aru4GR9YlxSySu1V&#13;&#10;+fjAjSaABQAAAAA/lcYYpuasaM3qlWV57dQAAAAA9yi1V6VgVT4+sE55e1U+PnDkkiwmgAUAAAAA&#13;&#10;XyYfY3iVtmVZXjo1AAAAwDfI26vy8YF1ytur5putuCUBLAAAAAD4dtGWlZqzjibruizLntMCAAAA&#13;&#10;VPL2qvnxgXWZb6+KZishqxoIYAEAAABAfSKEdVncNGddCmYBAADA2srbq+bHB9Zlvr0qHx/IPRHA&#13;&#10;AgAAAID7l9qyUnNWBLOOnRYAAABYevPtVXmzVZ3yYFU+PpAl0HIKAAAAAODe7VbrSTowHsd90+kN&#13;&#10;1NSWdVVte2VZ+tQqAAAA3J/59qqtbFuneP0/zLb5+EAe2Hg8jmaz7erLnWKWu4rvix0NWAAAAACw&#13;&#10;/FIwKzVnHcW2LMtLpwYAAAC+Wt5elY8PrPs1fmqvmh8fyAMYj8cH1e58wCqNjjz4tX+HABYAAAAA&#13;&#10;rLYYXZg3Z8U4w57TAgAAAFN5sGp+fGBd5tur8vGB3IPxeLxb/DxA1S5uAnb5499MAAsAAAAA1lNq&#13;&#10;zErbCGYdOy0AAACsoRSsinDN/PjAusy3V+XNVtRgPB7H9dytvkwjAMN+9n2w+xC/NwEsAAAAANgs&#13;&#10;aYxhas6K1qxeWZY+hQsAAMAym2+vyscH1ilvr0rNVkJWdygbATgfsPriEYAPTQALAAAAAAj5GMOr&#13;&#10;tC3L8tKpAQAA4J7Mt1fl4wPrfk2c2qvmxwfyFcbjcVyz7erLPGC1U+3f6QjAhyaABQAAAAD8mmjL&#13;&#10;Ss1ZR5N1XZZlz2kBAADgK+XtVfn4wDrl7VXz4wP5AnMjAPOA1YOPAHxoAlgAAAAAwNeKENZlcdOc&#13;&#10;dSmYBQAAQCVvr0rNVml8YF1SsCq1V+XjA/mM8Xic2qjmA1YpFHfgLP0yASwAAAAA4K6ltqzUnBXB&#13;&#10;rGOnBQAAYO2k9qq08vGBdZlvr8rHB1KZGwG4U12ffARgPNZ2pu6GABYAAAAAcF/ipnhqy7qqtr2y&#13;&#10;LH0SGQAAYHnNt1fl4wPrlLdXpfGBqdlqY43H49RGNR+wmm+w4h4JYAEAAAAADy0Fs1Jz1lFsy7K8&#13;&#10;dGoAAADuTYR5UognHx9Y9+vB1F41Pz5wY2QjAEMesErnP3+cJSSABQAAAAAssxhdmDdnxTjDntMC&#13;&#10;AADwVfL2qnx8YKPG55xvr4pmqzQ+cG19ZgRg2M+uhRGAa0IACwAAAABYRakxK20jmHXstAAAAPyk&#13;&#10;vSqND0zNVnVJ7VUpWJWPD1wr2QjAfNzfTvHzBis2iAAWAAAAALBO0hjD1JwVrVm9siyvnRoAAGCN&#13;&#10;zLdX5eMD65S3V+XjA1faZ0YAxtc71b4RgPwiASwAAAAAYBPkYwyv0rYsy0unBgAAWFLz7VX5+MA6&#13;&#10;5e1V8+MDV8Z4PM4bqvJxgGkEYP44fBMBLAAAAABg00VbVmrOOpqs67Ise04LAABwT/JgVT4+sE55&#13;&#10;e9X8+MCl9pkRgO3snBkByL0TwAIAAAAAWCxCWJfFTXPWpWAWAADwlVKTVdrm4wPrMt9elTdbLZXx&#13;&#10;eJw3VO1U5yYfARiPtX0bsawEsAAAAAAAbie1ZaXmrAhmHTstAACw8fL2qvnxgXWZb6+6zrYP6hdG&#13;&#10;AO5k58UIQNaCABYAAAAAwN2INzhSW9ZVte2VZXnt1AAAwNqYb6/KxwfWKW+vyscH3rvxeLxb3ITK&#13;&#10;0ri/fARg/jhsBAEsAAAAAIB6pWBWas46im1ZlpdODQAALKX59qq82aru1w4pWDU/PrBWnxkBGPar&#13;&#10;rRGA8AsEsAAAAAAAHk6MLsybs2KcYc9pAQCAe5G3V6Vmq7pDRilYFSGr+fGBd248HucNVfMjAMOB&#13;&#10;bwP4dgJYAAAAAADLJzVmpW0Es46dFgAAuLW8vWp+fGBd5tur8vGB3+wzIwDj651q3whAuGcCWAAA&#13;&#10;AAAAqyONMUzNWdGa1SvL8tqpAQBgg+XtVfPjA+sy316Vjw+8tfF4HL/X3erLRSMA88eBJSOABQAA&#13;&#10;AACw+vIxhldpW5blpVMDAMCaSMGq1F6Vjw+sU95elY8P/CLZCMA8QNUubkYdGgEIa0AACwAAAABg&#13;&#10;vUVbVmrOOpqs67Ise04LAABLaL69Kh8fWKe8vSo1W6XxgT8zHo/j97NdfbloBOD2PfyegSUigAUA&#13;&#10;AAAAsJkihHVZ3DRnXQpmAQBwT/L2qjQ+MDVb1SW1V0WwalD8dHzg/AjAPGC1U9wEwowABBYSwAIA&#13;&#10;AAAAIJfaslJzVgSzjp0WAABuKW+vmh8fWJf59qqP//qv/7r9L//yL9Fu9bkRgLvVYwBfTQALAAAA&#13;&#10;AIAvEW9ipbasq2rbK8vy2qkBANhY8+1V28VNW1Rt/uEf/qH4n//zfza73e7w7//+71uPHz9u/K//&#13;&#10;9b+iycoIQOBBCGABAAAAAPAtUjArNWcdxbYsy0unBgBgLaT2qhSsyscH3ql/+qd/2o/tb37zm60/&#13;&#10;/OEP5fb29uhv//Zvtw4PD4tHjx6NXr58ud3pdMYuCbBsBLAAAAAAAKhLjC7Mm7NinGHPaQEAWEp5&#13;&#10;e1U+PvCb/OM//uNOt9udNmL99//+3/diO/m6vbe313706NHgr/7qr7Z/85vfjNrt9ujJkyeDyWOj&#13;&#10;yfGhywGsEgEsAAAAAADuW2rMStsIZh07LQAAtUtNVmmbjw/8Yi9evGj+3d/93XTc39/8zd90dnZ2&#13;&#10;mtXxaYPV1tZW4+DgYPp4p9MZ7u7uRqhqMDk+nvyaj0JWwLoRwAIAAAAAYFmkMYapOStas3plWV47&#13;&#10;NQAAXyxvr5ofH/iL0gjAg4ODxsuXL6cBqqdPn+5sbW1N/9nDw8O9Rf9cq9Uad7vdwc7OznBvb28U&#13;&#10;Iat2uz1+/vz5wOUANoEAFgAAAAAAyy4fY3iVtmVZXjo1AMCGmm+vivGBZTELW/3E//gf/6P913/9&#13;&#10;19NRgmkE4Pb2dvPw8HAasNrd3d3qdDpfNGpw8s9ct1qt0ePHj4eT/cHk3zN6+fKlsDyw8QSwAAAA&#13;&#10;AABYZdGWlZqzjgrBLABgfcy3V30aH5iPAPzNb36zdXh4OA1QLRoBeFuTf27aZBUhq/39/eHk6+Gz&#13;&#10;Z88GnU5n7JIALCaABQAAAADAOorGrMvipjnrsizLntMCACyhT+1V//zP/9zd399vDQaDnTQCsNvt&#13;&#10;tvf29qYBq8+NALytCFltbW2Nnz59et1ut0dPnjwZTJ5n9OjRo6HLAXB7AlgAAAAAAGyS1JaVmrMi&#13;&#10;mHXstAAAdRmPx+1/+7d/2zs5OSn7/f6j6+vrdqytra3uZNu4zQjA25j8O4eTf3eEqqZhqxcvXnxs&#13;&#10;t9vj58+fD1wVgLslgAUAAAAAADfBrLNs2yvL8tqpAQAWGY/HB9VuhKe2X7161bi4uNj/y1/+sjMa&#13;&#10;jaLFqnt5edno9/vNun4PrVZr3O12pyMD9/b2RoeHh4Pt7e3Ry5cv/QwDcI8EsAAAAAAA4PPizcs0&#13;&#10;zjCCWUexLcvy0qkBgPUzHo93J5sUmMoDVtOGqtPT0/3z8/P28fFx6+PHj42jo6Ot6+vrcnKsVefv&#13;&#10;6/Dw8LrVao0eP3483N/fHx4cHAyFrACWhwAWAAAAAAB8nTTGMDVmxTjDntMCAMtlPB5HoGq3+nJn&#13;&#10;slJYar/abhdVwCr0+/3y7du3rfPz8+bFxUXz9PS0ORgMGicnJ1t1/j4PDg6mowKfPn16nUJWz549&#13;&#10;G3Q6nbGrCLDcBLAAAAAAAOBupcastI1g1rHTAgB3KxsBOB+wmm+wWujVq1dbHz58iGBV6/37942r&#13;&#10;q6tmr9eL0YFlXb/nTqcz3N3dHUXIqt1uj548eTLodrujR48eDV1RgNUlgAUAAAAAAPcjtWWl5qxp&#13;&#10;SKssS+ODAKAyHo+jiWq7+jIPWO1U+/mIwF/15s2bGBVYvn79uh2jAs/Ozlp1h6xarda42+0OHj16&#13;&#10;NG20evHixcd2uz1+/vz5wBUGWE8CWAAAAAAA8LAigBVtWTHGMI0zvCrL8tKpAWAdzI0AzANWaQRg&#13;&#10;/vitnZ2dRXNV4/j4OJqsmhGyury8bPT7/WZd/00pZLWzszPc29sbHR4eDra3t0cvX74UrAbYQAJY&#13;&#10;AAAAAACwvFJbVgSzjgrBLACWyGdGALarFQ7u6rn6/X759u3bVoSsPn782Dg6OtqKRqvz8/NWnf+N&#13;&#10;h4eH161Wa/T48ePh/v7+8ODgYPjs2bNBp9MZ+w4AIBHAAgAAAACA1RONWZfFTXPWZVmWPacFgG81&#13;&#10;NwIwxv5FwCkfARiPtet6/levXm2dn583Ly4umqenp83BYNA4OTnZqvO/+eDgYDoq8OnTp9ftdnv0&#13;&#10;5MmTgZAVALchgAUAAAAAAOsjtWWl5qwIZh07LQCb7RdGAEaoqll84wjA24qQ1YcPHyJYFSMDG1dX&#13;&#10;VzFCsDUYDMq6nrPT6Qx3d3dHjx49moatXrx48bHb7cbXQ98hAHwrASwAAAAAAFh/KZh1lm17ZVle&#13;&#10;OzUAq2s8Hkdoqll9mcb95SMA88fv1Zs3b2JUYPn69et2jAo8OztrXV5eNvr9fm2/n1arNe52u4Od&#13;&#10;nZ3h3t7eKEJW7XZ7/Pz584HvFgDqJIAFAAAAAACbKwJYaZxhBLOOYluW5aVTA/AwPjMCMOxX21pH&#13;&#10;AN7G2dlZNFc1jo+PI2zVODo62qo7ZBUODw+vU8hqsj/Y3t4evXz5UqgYgAcjgAUAAAAAACySxhim&#13;&#10;xqwYZ9hzWgC+zng8Tg1V+bi/NAIwHCzj77vf75dv375tnZ+fNy8uLpqnp6fNGBk4+bpV5/NGyKrV&#13;&#10;ao0eP3483N/fHx4cHAyfPXs26HQ6Y99NACwbASwAAAAAAOA2UmNW2kYw69hpATbRZ0YAxtc71f6D&#13;&#10;jQC8rVevXm19+PChcXJy0oqQ1WAwiP2tOp/z4OBgsLW1NX769Ol1u90ePXnyZNDtdkePHj0a+u4C&#13;&#10;YJUIYAEAAAAAAHchtWWl5qxpSKssSyOhgJUyHo/nG6rmRwDmj6+UN2/eTJusImT1/v37RjRZ9Xq9&#13;&#10;1mAwKOt6zk6nM9zd3Y1Q1TRs9eLFi4/tdnv8/Pnzge82ANaFABYAAAAAAFCnCGBFW1aMMUzjDK/K&#13;&#10;srx0aoD79JkRgO1qhYN1+O+MkNXHjx/L169ft6+vr8uzs7PW5eVlo9/v19bE1Wq1xt1ud7CzszPc&#13;&#10;29sbHR4eDmJkoJAVAJtCAAsAAAAAAHgoqS0rgllHhWAWcEvj8TjCU9vVl4tGAMZj7XX77z47O4vm&#13;&#10;qsbx8XGErRpHR0dbEbY6Pz9v1fm8h4eH161Wa/T48eNhhKy2t7dHL1++1HQIwMYTwAIAAAAAAJZN&#13;&#10;NGZdFjfNWZdlWfacFtgMcyMA84BVhKqaxQqPALyNfr9fvn37djoy8OLionl6etocDAaNk5OTrTqf&#13;&#10;9+DgYDoq8OnTp9f7+/vDaLJ69uzZoNPpjH13AsBiAlgAAAAAAMCqSG1ZqTkrglnHTgushvF4HKGp&#13;&#10;+QBVPgIwPb5RXr16tfXhw4cIVrXev3/fuLq6atYdsup0OsPd3d1RhKza7fboyZMng263O3r06NHQ&#13;&#10;dyoA3J4AFgAAAAAAsOpSMOss2/bKsjQWC2o2NwIwGqrSCLz9aruWIwBv682bNzEqsHz9+nU7hax6&#13;&#10;vV5rMBiUdT1nClk9evRo2mj14sWLj+12e/z8+fOB71wAuFsCWAAAAAAAwLqKAFYaZxjBrKPYlmV5&#13;&#10;6dTALxuPxwfV7qIRgOHAWfqps7OzCFU1jo+Po8mqOfm6dXl52ej3+7W1erVarXG32x3s7OwM9/b2&#13;&#10;RoeHh4Pt7e3Ry5cvBVAB4B4JYAEAAAAAAJsojTFMjVkxzrDntLDOshGAIQ9YbfQIwNvo9/vl27dv&#13;&#10;WxGy+vjxY+Po6Gjr+vq6PD8/b9X5vIeHh9etVmv0+PHj4f7+/vDg4GD47NmzQafTGbsqAPDwBLAA&#13;&#10;AAAAAABupMastI1g1rHTwrIaj8cRmNqtvlw0AjB/nC+QQlbn5+fNi4uL5unpaXMwGDROTk626nze&#13;&#10;g4OD6ajAp0+fXrfb7dGTJ08GQlYAsBoEsAAAAAAAAH5dastKzVnTkFZZlsZ8UYtsBOB8wMoIwDvy&#13;&#10;6tWrrQ8fPkSwKkYGNq6urmKEYGswGJR1PWen0xnu7u6OHj16NNjb2xtGyKrb7cbXQ1cEAFaXABYA&#13;&#10;AAAAAMDXiwBWtGXFGMM0zvCqLMtLp4Z54/E4Rv1tV1/mAaudaj8eaztTd+fNmzcxKrB8/fp1O0YF&#13;&#10;np2dteoOWbVarXG32x1EyCoarV68ePGx3W6Pnz9/PnBFAGA9CWABAAAAAADUI7VlRTDrqBDMWktz&#13;&#10;IwDzgJURgPfk7Owsmqsax8fHEbZqHB0dbV1eXjb6/X6zzuc9PDy83tnZGe7t7Y0m+4Pt7e3Ry5cv&#13;&#10;teIBwAYSwAIAAAAAALhf0Zh1Wdw0Z12WZdlzWpbLeDyO0FSz+GmAql3cNFSlx7kH/X6/fPv2bev8&#13;&#10;/Lx5cXHRjJBVNFpNvm7V+bwRsmq1WqPHjx8P9/f3hwcHB8Nnz54NOp3O2FUBABIBLAAAAAAAgOWQ&#13;&#10;2rJSc1YEs46dlrszNwIwxv5FeMcIwCXy6tWrrRSyOj09bQ4Gg8bJyclWnc95cHAwHRX49OnT63a7&#13;&#10;PXry5Mmg2+2OHj16NHRFAIAvIYAFAAAAAACw3FIw6yzb9sqyNOqsMh6PD6rd+YBVaqg6cJaWx5s3&#13;&#10;b6ZNVicnJ6337983rq6uYoRgazAYlHU9Z6fTGe7u7kaoahq2evHixUchKwDgrghgAQAAAAAArKYI&#13;&#10;YKUxhoPJOpqsq7IsL9fhPy4bARjygJURgCsgQlYfP34sX79+3Y5RgWdnZ63Ly8tGv9+v7Zq1Wq1x&#13;&#10;t9sd7OzsDPf29kaHh4eDGBn4/PnzgSsCANRJAAsAAAAAAGD9pDGGqTErxhn2Hvo3NR6PI3yzW32Z&#13;&#10;RgCG/WqbP86SOzs7i+aqxvHxcYStGkdHR1sRtjo/P2/V+byHh4fXrVZr9Pjx42GErLa3t0cvX77U&#13;&#10;CAcAPBgBLAAAAAAAgM0RIazL4qY567osy+Nv/ZdmIwDnA1ZGAK64fr9fvn37djoy8OLionl6etqM&#13;&#10;kYF1h6wODg6mTVYRstrf3x9Gk9WzZ88GnU5n7KoAAMtGAAsAAAAAAIDUlpWas2L1J6tRPZ4HrHaq&#13;&#10;fSMA18irV6+2Pnz40Dg5OWm9f/++ESGryf5Wnc8ZIautra3x06dPr9vt9ujJkyeDbrc7evTo0dAV&#13;&#10;AQBWScspAAAAAAAA2Bjbk/W02o9QVbfa/y57/MlknVcrQlj/NVk/FrNw1vvJupisgVO5et68eROj&#13;&#10;AsvXr1+3U8iq1+u1BoNBWddzdjqd4e7uboSqpmGrFy9efGy32+Pnz5/7HgIA1oYGLAAAAAAAgNUX&#13;&#10;oaoIT7Un61l17KC4aa767Tf++6PpKkI6J8UslBUNWX+uvv6hmI0z7FeLB3R2dhahqkaErK6vr8vJ&#13;&#10;163Ly8tGv9+vra2s1WqNu93udGTg3t7e6PDwcLC9vT16+fLltSsCAGwCASwAAAAAAIDllDdU5QGr&#13;&#10;1GDVLW4CVg+lUa1oy4oRhr3JOpqsd5P1x2LWlvWh2nJHUsjq+Pg4Gq0aR0dHWxG2Oj8/r3X6zeHh&#13;&#10;4XWr1Ro9fvx4uL+/Pzw4OBgKWQEACGABAAAAAADct9RGNR+winBVPiJwlUVbVjQuRSNWBLNifGG0&#13;&#10;ZEVj1n8Ws8BWBLNOfTss1u/3y7dv37bOz8+bFxcXzdPT0+ZgMGicnJxs1fm8BwcH01GBT58+vU4h&#13;&#10;q2fPng06nc7YVQEA+MwPvwJYAAAAAAAA3yw1VIU8YHWw4PFNFy1Ng2LWlhVBrGjH+n6yfixmQa33&#13;&#10;1bHBJpyMV69ebX348CGCVa337983rq6uot2qNRgMyrqes9PpDHd3d0ePHj0a7O3tDZ88eTLodrvx&#13;&#10;9dC3JwDA7QlgAQAAAAAALLZoBGD4rtouwwjAdRKNWRE6ipasaM6KgNYPxSyYFWMNz6rj/VX7D3vz&#13;&#10;5k2MCixfv37djlGBZ2dnrbpDVq1Wa9ztdgcRsopGqxcvXnxst9vj58+fD3yrAQDcLQEsAAAAAABg&#13;&#10;06SGqhj596zaTyMA88dZDo1qRVtWjDOMYNabYhbUelXM2rI+VNsHc3Z2Fs1VjePj42iyakbI6vLy&#13;&#10;stHv95t1PWcKWe3s7Az39vZGh4eHg+3t7dHLly+vfdsAANwfASwAAAAAAGAdLBoB2K6Ozz/Oeoj2&#13;&#10;qAg3RSNWBLNifGG0ZEVj1p8n691kxUi907t6wn6/X759+7Z1fn7evLi4aB4dHW1Fo9Xk61ad/6GH&#13;&#10;h4fXrVZr9Pjx4+H+/v7w4OBg+OzZs0Gn0xn7NgAAWIIfTMfj8f9d7Y8mK6Xhh9UqqmPph7cTpwwA&#13;&#10;AAAAALgnEZhKAap8HOB3Cx6HXASiYtRetGVFc1a0Y31frQhqpcasheP4Xr16tZVCVqenp83BYNA4&#13;&#10;OTnZqvM3fHBwMB0V+PTp0+t2uz168uTJoNvtjh49ejR0OQEAllsEsP73LX79TjH7JEGEskbVsY/Z&#13;&#10;43lwq/e5H1oBAAAAAICNtmgE4EG18sfhrsX7XNGcdXJ5eflxMBj0Li4u3k7W8bt3745PTk4+nJ2d&#13;&#10;XU2O1xJ66nQ6w93d3QhVTcNWL168+ChkBQCw+m4bwLqNFNYKl9V+BLIWBbeuqgUAAAAAAKymvKEq&#13;&#10;jfvLRwB2i5uAFdyLDx8+lKPRqLy6umpMtsXHjx/LGBk4GAzKuV/aKCeGw+H78Xjcn2zPJ7/27WSd&#13;&#10;nZ+ff//+/fve5N/1od/vf/i152y1WuNutzvY2dkZ7u3tjSJk1W63x8+fP1dcAACwpuoMYN1Gu1oh&#13;&#10;5nSnH3ojlDUf3BLWAgAAAACA+/G5EYBxrF0YAcgSSIGqFLbq9/ufC1l9jchlRXjrQwSzJv/Od5MV&#13;&#10;4ayjRqPx58mxk62trcudnZ2z7e3t0cuXL69dEQCAzbMsAazbiEDWTrUfwaxUyRqfOJgPbsUPuecu&#13;&#10;MwAAAAAA/ETeULVoBGB6HJZCtFd9+PChEaGqCFelJqvY1vm80VwVowLTNtqtImjVaDTi4VYxe6+q&#13;&#10;V8zejzqdrB8n6/vJOi5m712dunoAAOtvFQNYt7VfbWPk4TjbT6Jxq1Htn/iWAAAAAABgRS0aARi+&#13;&#10;q7ZGALL00qjACFtFuCr241idzxnhqmazOe50OuNGoxEBq2nQKgJXX/mvjJKACIbF+079antUzMJZ&#13;&#10;P0zW+8m6KGbhLQAA1sAmBLBuY6e4ac5KIw/zsNZlMfs0Q+j5wRgAAAAAgHvw22q7aARg/jishBgV&#13;&#10;WI0MjEarIu1H2KouKVAVYator9rZ2RmlsNU9/qc3qhVtWTHNJYJZ0ZQVwazXk3VWzAJbfd8lAACr&#13;&#10;RQDr67WzF7cRzIrgVgSy0quDNAYxCGsBAAAAAJDLG6pSgKpdHZ9/HFZOjAeMYFVqtEojA+NYXc8Z&#13;&#10;waoYDxhhq8n6tH/PIauvEeck3lOK4FW8v3Rc3ASzojHrXTEbZ3jhOwsAYEl/oBPAuhfxQ/NOtd+v&#13;&#10;fpAuipuQ1nxw68opAwAAAABYORGYWhSg+m7B47DyUqAqGq1Go1HZ7/fL4XBYRtiqzuet2qumowOj&#13;&#10;1SpCVnFsTU9zTGaJ95Hiw/7RnHU6Wd8Xs3DWm8kaVscAAHhAAljLab/avi9uRh7GJxvmg1vX1Q/b&#13;&#10;AAAAAADUJ2+oelbtH1QrfxzWTrRXVaMCpw1WEa6KY9FsVefzRriq2WyOO53Op5BVNFpF8IqpeJ8o&#13;&#10;3jeKMYb9antUzMJZ0ZqVGrNMaAEAuAcCWKtvp/ohO0JZ6VVHjERMwa1+dvzE6QIAAAAAmIrwVLfa&#13;&#10;XzQCsFvcBKxg7aVRgVXYqkjjA+t8zghVRbgqQlaNRmM6KjAdc0W+WqNa8QH+eO8o3htKYwxfFbMP&#13;&#10;/wtmAQDcMQGszZLCWtfVSsGtZvV4Htzq+eEbAAAAAFgx+Yi/PGAVx9qFEYBsuDQqMIJVKWQVgasI&#13;&#10;XtUlBaqi0Sraq6rxgdOwlStyr6ItK94Pig/ux3tDx8VshGEKaB1Vj/WdKgCAr/hhSwCLz2hXK8Qn&#13;&#10;IbaKWSBrUXBLWAsAAAAAqFOEpiI89bkRgOlx2HgxJrAKVk23MTIwHavrOSNYFeMBI2w1WUUaFRhh&#13;&#10;K1dkJcSH8+N9nni/J5qzIoz1Y7UipJXGGQIA8BkCWNyFCGLtVPsprJX228XPg1tXThkAAAAAbLz5&#13;&#10;hqoUsDICEH5FGhWYGq36/X45HA6nYas6n7dqryqizSparSJwlcJWrKV4Xye+p6IlK5qx3hazUFZs&#13;&#10;ozUrglmnThMAgAAWD2O/2sac8TTy8Kz4aYgrbrREaOvc6QIAAACAlfLbartoBGD+OPALUsgqmqui&#13;&#10;wSrCVXEsxgfW+bwRrmo2m+NOpzNOowKFrJjTqFa8hxMfuo9QVrRmvZusV8Xs/Z94r8f0FABgYwhg&#13;&#10;sewilJWas9Kru8ticXDrxOkCAAAAgFrkI/7ygJURgPCNIlCVha2Kanzg9FhdorkqGqwibFW1WI3T&#13;&#10;MVeEbxBtWfGeTrRlxfs6Mb7wuLgJaB1Vj/WdKgBg7X4QEsBijbSLm+asfORhs3o8PomRbgIJawEA&#13;&#10;AACw6eJeWRr3lweovlvwOPAN0qjAFLaKNqtotYqwVV3PGY1V0VwVwarJSuMDp2ErV4QHEB+sj0as&#13;&#10;XjF7vyZGGEYwK96viaBWjDO8cJoAgFUlgMWmilBWPvJwq/rBf1Fwq1eoyQUAAABgdaSGqviw4rNq&#13;&#10;3whAqFkKVKWwVb/frz1kFSJYlUJWaVRgHHNFWBHxXkz8PxJBrGjGejtZ3xezcYZ/nqzhZJ06TQDA&#13;&#10;shPAgi+zX21j5GGnmAWy4oVAu/h5cOvK6QIAAADgjsWov261nwesUkNVt7gZBwjUJBsVOA1XRchq&#13;&#10;OByW0WhV5/NW7VVFjAyMMYHV2MDpMVhTjWpFW1a875LGGEZA61Vx05jlA/QAwFIQwIIaXgsXszBW&#13;&#10;NGel2vaz6nge3LquXjgAAAAAsJnyEX95wMoIQHhgMSowhawiXBXBqzhW53NGuKrZbI47nc44jQqM&#13;&#10;oFUErlwR+CTCjvEeTLzXEsGsGF94XMwCWjHWMNqyBLMAgPv/IUUACx5UCmvFi4RxtR+hrPnglrAW&#13;&#10;AAAAwOqI0FTc38lHAB4UNw1VRgDCEohRgdXIwAhbFWk/wlZ1SYGqCFulUYFCVnB3/4sVs+BVfEA+&#13;&#10;3lOJQFYEs2K8YYw17FcLAODOCWDB6mgXN81ZUa27VdyMO5wPbp04XQAAAAB3Km+oygNWRgDCEouQ&#13;&#10;1Wg0KqO9KoJV0WYVrVYRtqrrOSNYFeMBI1g1WZ/2o9HKFYEHEe+hxP/z8d5JBLBijGEEst5N1p+L&#13;&#10;m3GGAABfTQAL1vfFRGrOSmGtfPxhHtzqFap4AQAAgM2V2qjmA1ZxD8UIQFgBKVCVwlb9fr8cDofT&#13;&#10;0YF1Pm+0V0XYKtqsImSVGq1cEVgZjWrFB9zjfZMIZcUIwwhovSpm76+cOk0AwJcQwALCfrWNkYed&#13;&#10;YhbIel/MQlzxomNY3AS3rpwuAAAAYMmlhqqQB6wOFjwOrIBor6pGBU4brFKTVd0hqwhXpZGBsa2a&#13;&#10;rKZhK2BtxZ8r8QH2+FB7vCfyl2L2/kmMM4yxhhHKisYsH24HAG5+gBDAAm5pp7hpzko3Ks+q4/PB&#13;&#10;LWEtAAAA4K7kbVR5gOq7amsEIKyBNCqwClsVEbiKY3U+Z4SqIlzV6XTGjUZjOiowHXNFgPk/MorZ&#13;&#10;eyHxHkmMMDwqZs1ZvWrbrxYAsGEEsIA6tYub5qy4WRHBrajyTTdIY956tG9dV8cBAACAzZMaquIe&#13;&#10;wrNqP40AzB8H1kQaFRjBqhSyisBVBK/qkgJV0WSVRgWmsJUrAtyBeP8jmrPifY8IYL0uZoGseO/j&#13;&#10;T8UstHXhNAHA+hLAApbpxUk+8nCruGnQWhTcAgAAAJbXohGA7WJxgxWwhmI8YGqvimBVGhkYx+p6&#13;&#10;zghWxXjACFtNVpFGBUbYyhUBHkijWvEeR7znEaGsaM2K9qw/FrP3Q06dJgBYfQJYwKpKzVmXk9Up&#13;&#10;boJbqXErpFGJ5rADAADAt8tHAMaov261/92Cx4ENkAJVqdGq3++Xw+GwjLBVnc9btVcV0WYVrVYR&#13;&#10;uBKyAlZM/DkZ72FEW1a8p/GXyTorZgGtN8UssCWYBQCr9Je7ABawAXaqFzLRnLVXzAJZ74ufNm6l&#13;&#10;4NaV0wUAAMCGWTQC8KBa+ePABor2qhgPGEGrCFxFuCqORbNVnc8b4apmsznudDqfQlap0QpgzbWK&#13;&#10;2fsY8QHzaMqKxqwIZv1QzEJZF4UPngPA0hHAAvipFNbqVS9ymtULnEXBLWEtAAAAllXeUJXG/eUj&#13;&#10;ALvFTcAKoEijAquwVVE1W02P1SVCVRGuirBVFbAap2OuCMDP/9istvFh82jOel3Mglkn1bZfLQDg&#13;&#10;AQhgAXy9drUirBUfvdsqZrXAKbgVL3rSqMRzpwsAAIBv9LkRgE+r16dGAAK/KI0KTGGraLOqO2QV&#13;&#10;jVXRXBUhq9ivxgdOw1auCMCdiPcjYqRhvA8RHxx/Vcw+WP7jZP05/vgvZq1ZAECNBLAA7u8FUD7y&#13;&#10;MIW14kVRu/h5cAsAAIDNkRqqQhr3l48AzB8H+EUxJrBqr5puI2SVjtX1nClkFe1Vk1WkUYERtnJF&#13;&#10;AB5Mo1rRihXvTfypmE35iLasCGlFMOvUaQKAuyGABbCcUnPW5WR1qhdHH4tZiCsPbkX7llnvAAAA&#13;&#10;y2fRCMDwXbU1AhD4atmowGm4qt/vl8PhcBq2qvN5q/aqItqsYkxgNTZwegyAlRF/V8SHweO9hXiP&#13;&#10;4aiYNWb9V7UfoayLwnsPAHC7v2AFsABW3k5x05y1V70oel/cNG6l4JawFgAAwLfLG6rmRwDmjwN8&#13;&#10;sxgVmEJWEa6K4FUcq/M5I1zVbDbHnU5nnEYFRtAqAleuCMDaa1XbeL8hQlhvi1kwK95fiOasfrUA&#13;&#10;gDkCWACbpV3cNGelkYfxyZYU3Irj0b51VS0AAIBNsGgEYLs6Pv84wJ2KQFXWaFVU4wOnx+qSAlUR&#13;&#10;tkqjAoWsAPgF8V5CNGfFhI547yBGGEY4K4JaMdow3l+4cJoA2GQCWAD80guq1JwVn6zcKmZhrU5x&#13;&#10;07iVRiWeO10AAMCSicDUogDVdwseB6jVhw8for2qTGGraLOKVqsIW9X1nBGsivGAEayarDQ+cNpo&#13;&#10;5YoAcFd/3VQrWrEimBVhrLPJ+nGy/jhZw2I20hAA1p4AFgB3JTVnxcjDCGlFKCtuIsanxiOslY9K&#13;&#10;BAAA+Fp5Q9Wzav+gWvnjAPcqBapS2Krf75fD4XA6OrDO503tVRGyisBVarRyRQB4QPF3X7wfkCZv&#13;&#10;HBWzD3jHOMM3xez9A8EsANbrLz8BLAAeQISxRtWLrBh/mIJbO8XPg1sAAMD6i/BUt9pfNAKwW9wE&#13;&#10;rAAeTDYqcNpglZqs6g5ZxajANDIwthG4SmErAFgxrWob9/9jbGGMMvyv6usfq2MDpwmAVSOABcCy&#13;&#10;y5uzolkravIXBbd6XpQBAMBSyUf85QGrONYujAAEllgaFRhhqwhXxX4cq/M5I1zVbDbHnU5nnEYF&#13;&#10;RtAqAleuCAAbIN4HiEBz3P+Pe/+vilk4K94biNGG/WoBwFISwAJgnbSLm+as2G4Vs1rjFNyKkFYa&#13;&#10;lXjldAEAwFeJ0NR28fkRgOlxgKUWowKrkYHRaFWk/Qhb1SUFqiJslUYFprCVKwIACzWqFeGruK//&#13;&#10;H8WsJSvasv4Yf6VXXwPAgxLAAmBTxadpUnNWvHhLYa2t6ute8dNRiQAAsM7mG6pSgOq7amsEILCS&#13;&#10;YjxgBKtSo1UaGRjH6nrOCFbFeMAIW03Wp30hKwC4U/F3edznj8kYcT//h2J2Lz/GGb6p9k+dJgDu&#13;&#10;7S8mASwA+CKpOStGHnaqF28RzoqQVmrcSvXIAACwLH5bbReNAMwfB1hZKVAVjVaj0ajs9/vlcDgs&#13;&#10;I2xV5/NW7VXT0YHRahUhqzjmigDAg2tV27h3HyGs+PB1NGdFUCuas6Ixa+A0AXCXBLAA4O7lzVl7&#13;&#10;xU1wa6f4eXALAABuK2+oygNWRgACayvaq6pRgdMGqwhXxbFotqrzeSNc1Ww2x51O51PIKhqtIngF&#13;&#10;AKycaMxKH6SO9bpaEcz6UzEbc9h3mgD4GgJYAPCw8uasaNYaFz8NbsXar14A+kQOAMD6isDU02p/&#13;&#10;0QjA/HGAtZVGBVZhqyKND6zzOSNUFeGqCFk1Go3pqMB0zBUBgI3QqFaEr+KefLRlRXNWfIj634vZ&#13;&#10;vfkLpwmAXyKABQCrIz6ds2jkYQpuRUgrjUq8croAAJZCaqiKn9+eVftGAAIbLY0KTGGraLOKwFXs&#13;&#10;1yUFqqLRKtqrqvGB07CVKwIAfEbcg4/78hHAivvvPxSzcYbfT9Zfitl9+FOnCYDpXxoCWACwtlJz&#13;&#10;VtxM7lQvDLeK2Sd54ng+KhEAgC8Xo/661X4esEoNVd3iZhwgwEaKMYHRXhVhq9hGyCodq+s5I1gV&#13;&#10;4wEjbDVZRRoVGGErVwQAuGOtahsfmI4QVtx//4/q63QMgA0igAUAhAhjfSxmn9iJ8YcRyhoVixu3&#13;&#10;AADWUT7iLw9YGQEI8BlpVGBqtOr3++VwOJyGrWp9ATtrryqizSparSJwlcJWAAAPLBqz0r30WK+r&#13;&#10;FffZozUrRhkOnCaA9SOABQDcVh7W6lT7/WJxcAsA4KFFaCrCU/kIwIPipqEqPQ7AAilkFc1V0WAV&#13;&#10;4ao4FuMD63zeCFc1m81xp9MZp1GBQlYAwAprVCvuoUcAK9qyoiUr7qP/ezG7x953mgBWlwAWAFCn&#13;&#10;vDmrXb2wjBeRKbgVIa40KtGnfgCAL5U3VOUBKyMAAb5SBKqysFVRjQ+cHqtLNFdFg1WEraoWq3E6&#13;&#10;5ooAABsi7p9Ha1bcN7+crD8Xs/vp3xezxqzYv3CaAFbgD3QBLABgScSLzEUjD7cma1jMwlp5+xYA&#13;&#10;sH5+W23nA1bxs4ERgADfKI0KTGGraLOKVqsIW9X1nNFYFc1VEayarDQ+cBq2ckUAAH5Rq5h9cDk+&#13;&#10;wHxUzO6XR3PWSbVOnSKA5SGABQCsqtScFTfto1HrXTGrcN6qjscbtSm4BQA8nHzEXx6wMgIQoAYp&#13;&#10;UJXCVv1+v/aQVYhgVQpZpVGBccwVAQC4c/Fh5vjZLkJY0Y71tpg1Z50Vs9asOGbiBMA9E8ACADZB&#13;&#10;3py1V8w+KTQqbhq34gVrqzoOAPy6vI0qD1B9V22NAASoUTYqcBquipDVcDgso9Gq1hdWs/aqIkYG&#13;&#10;xpjAamzg9BgAAA+uUa24zx0jDf+rmDVnxQeW/7061neaAOohgAUA8FN5c1Y0a10Ws08LpeDWdTFr&#13;&#10;3zpxqgBYQ7/N/j58Vu2nEYD54wDcgzQqMMJWEa6K/ThW6wuidnvcbDbHnU5nnEYFRtAqAleuCADA&#13;&#10;SoqQfnwIOcJXcb872rJiosSPk/WnYnYv/MJpAvjGP2wFsAAAvlrenBVvTA+qF7EpuJXCWr1C5TMA&#13;&#10;DyeaqLrVfh6wWtRgBcA9i1GB1cjAaLQq0n6EreqSAlURtkqjAoWsAAA2UtzfjnvXcQ872rJOi1ko&#13;&#10;68fq2KlTBPBlBLAAAO5Pas7Kg1tbxU3jVoxEfF8IawHw6/IRgHnA6rsFjwPwwCJkNRqNytRoFW1W&#13;&#10;MTowwlZ1PWcEq2I8YASrJuvTfjRauSIAAPyKuIcdP6vG/exox3pbzJqzjifrTSGYBfAzAlgAAMsp&#13;&#10;D2PF+MOohI5RIxHYik8e5aMSAVgfi0YAHlQrfxyAJZMCVSls1e/3y+FwWEbYqtYXDjs7owhbRZtV&#13;&#10;hKxSo5UrAgBADRrVig8XxzSI/ypmzVkR1PrPYhbW8gFjYCMJYAEArL48rJXGH6bg1nzjFgD3L2+o&#13;&#10;SuP+8hGA3eImYAXAEov2qmpU4LTBKjVZ1R2yinBVGhkY26rJahq2AgCAJRA/D8d96Ahlxf3paMuK&#13;&#10;DxXHKMMYaZgCWwDr+wehABYAwEbJm7Pa1YveFNw6q35NGpUIwOd9bgTg0+rPVyMAAVZYGhVYha2K&#13;&#10;CFzFsTqfM0JVEa7qdDrjRqMxHRWYjrkiAACssPhwcNyDjskOPxSzlqwIZUU4K404BFh5AlgAAHxO&#13;&#10;3pzVrl4kR2ArxiB+mKzrYta+deZUAWskNVSFNO4vHwGYPw7ACkujAiNYlUJWEbiK4FVdUqAqmqzS&#13;&#10;qMAUtnJFAADYMHH/OZqzIoR1Vm2jOet4st5M1qlTBKwSASwAAO5Kas7Kg1upJWC+cQvgPi0aARi+&#13;&#10;q7ZGAAKsqRgPmNqrIliVRgbGsbqeM4JVMR4wwlaTVaRRgRG2ckUAAODXf6SuVtxfjnas74tZc1Y0&#13;&#10;aP1ndcw9ZmDpCGABAPAQ8uasvcl6V72o3qpeSDerx66cKuAXpIaqCHg+q/bTCMD8cQDWWBoVmBqt&#13;&#10;+v1+ORwOywhb1foD7ay9qog2q2i1isCVkBUAANQmfr6P+8bxId80zvBtMftQcIw0PK8eA3iYP6QE&#13;&#10;sAAAWHJ5c1anenEd9qoX12G7eoENrL5FIwDb1fH5xwHYEClkFc1V0WAV4ao4Fs1Wtf4g2m6Pm83m&#13;&#10;uNPpjNOowNRoBQAALI2YyBD3j1MwK8YX/qWYtWfFsQunCKibABYAAOskb86aD26lxq00KhG4PxGY&#13;&#10;WhSg+m7B4wBssDQqsApbFRG4iv04VpdorooGqwhbxX6ErNIxVwQAAFZa3C+O5qy4Hxz3h38sZgGt&#13;&#10;N9USzALujAAWAACbLDVnxQvxeIMtAlsxBvHDZF0XPx2VCPzcohGAB9XKHweAT9KowBS2ijarukNW&#13;&#10;0VgVzVURsor9anzgNGzligAAwMZpVCvuDUcIK5qyIpj1brJeFbMGLYBbEcACAIAvEzXWl9V+Cm6l&#13;&#10;2TPzjVuwyiI81a32F40A7BY3ASsAWCjGBFbtVdNthKzSsbqeM4Wsor1qsoo0KjDCVq4IAADwBeL1&#13;&#10;SnxYN+7zpnGGb4tZc1aMNIyAlvu/wOI/QASwAADgzuXNWfPBrV7x01GJcB/yEX95wCqOtQsjAAH4&#13;&#10;CtmowGm4qt/vl8PhcBq2qvUHrVl7VRFtVjEmsBobOD0GAABQk7jPG+GrGGcYwaxozopQ1vfVsb5T&#13;&#10;BJtNAAsAAB5W3pzVrl64pxf076v91LgF855W3x+fGwGYHgeArxajAlPIKsJVEbyKY7X+gNRuj5vN&#13;&#10;5rjT6YzTqMAIWkXgyhUBAACWSHzYNj6EkoJZ59X2TbUunCLYDAJYAACwWi/mw/zIw63ip8GtS6dq&#13;&#10;pc03VKUA1XfV1ghAAO5cBKqyRquiGh84PVaXFKiKsFUaFShkBQAArIlGtSKQdVTMxhjGNsYYvpqs&#13;&#10;U6cI1osAFgAArK/UnBXBrXgjs1+96I/Q1nXx08Yt6vfbartoBGD+OADU4sOHD9FeVaawVbRZRatV&#13;&#10;hK3qes4IVsV4wAhWTVYaHzhttHJFAACADRSvv+J+bdyrjTBWjDCMYFY0aP2lOjZwmmAF/+cWwAIA&#13;&#10;AIqfNmc1ipuwVriqbgpce/H/M3lDVQpQtavj848DQO1SoCqFrfr9fjkcDqejA+t83ipYNR0dGIGr&#13;&#10;1GjligAAAHyxuEcb91/TOMNoyYpQ1o/Vsb5TBMtLAAsAALitvDlrPrh1Ve03s/1VE4GpRQGq7xY8&#13;&#10;DgD3LhsVOG2wSk1WdYesIlyVRgbGNlqtUtgKAACA2sS91ni9l4JZ0ZIVrVkRzjouTDmApSCABQAA&#13;&#10;1H1zIDVnzQe33me/5j7CWnlD1bNq3whAAJZWGhUYYasIV8V+HKvzOSNc1Ww2x51OZ5xGBUbQKgJX&#13;&#10;rggAAMBSaVTrvJgFsn6stm8n61UhmAX3SgALAABYJimMlQe3torFjVvhYLK61f6iEYDd6tcAwFKK&#13;&#10;UYHVyMBotCrSfoSt6pICVRG2SqMCU9jKFQEAAFh50ZYV91djZGG0ZX1f3ASzfqi2wF3/jyeABQAA&#13;&#10;LJndyfpdtf+kuAlT/b7a7kzWy2r/pNpGUOu82r8qbhq18n0AeBAxHjCCVanRKo0MjGN1PWcEq2I8&#13;&#10;YIStJuvTvpAVAADARosPuMa91DTO8LSYjTL8sVoDpwi+jgAWAABwXyI0FeGp3eImQPWkWuF31WN1&#13;&#10;iYDWdbX/rtpeFzfBrXwfAG4lBaqi0Wo0GpX9fr8cDodlhK3qfN6qvWo6OjBarSJkFcdcEQAAAG4h&#13;&#10;GrPi9WsaY/iu2kY4600xa9MCfoEAFgAA8C3yAFWEqiJAlTdU5Y+vkrw5K0JZ6ZNfJ9mvOXH5ATZL&#13;&#10;tFdVowKnDVYRropj0WxV5/NGuKrZbI47nc6nkFU0WkXwCgAAAGrUqFbcI43GrLgnmsYZvpqsC6cI&#13;&#10;ZgSwAACARdK4v3wEYN5Q9Xun6JMIZ/Wq/QhtpU+D9YrFwS0AllwaFViFrYo0PrDO54xQVYSrImTV&#13;&#10;aDSmowLTMVcEAACAJRNtWdGaFfdCI4z1fTEbZxj7P1Rb2Kz/KQSwAABgY6QRgOEP1fY+RwAyk8JY&#13;&#10;Ec5KIw/zxq08uAVATdKowBS2ijarCFzFfl2isSqaq6LRKvar8YHTsJUrAgAAwJpoFbP7m2mcYaw3&#13;&#10;1dc/Fu59sqYEsAAAYLVFYOp31X4aARjyBqsnTtPKioDWdbX/rtpeF4uDWwDMiTGB0V4VYavYRsgq&#13;&#10;HavrOVPIKtqrJqtIowIjbOWKAAAAsMGiMStej6dg1tviJpwVq+8UscoEsAAAYDmlAFUEql5W+0YA&#13;&#10;8kvyMFYEtObHH+bBLYC1kUYFpkarfr9fDofDadiqzuet2quKaLOKMYERuEphKwAAAOCLNaoV9y5j&#13;&#10;fGEEtGKc4etqXThFrAIBLAAAuD95G1UaARgjARcFrKBOEc7qVfsR2kqfLsvHH544TcCySCGraK6K&#13;&#10;BqsIV8WxGB9Y5/NGuKrZbI47nc44jQoUsgIAAIB7ER+sitasuHcZbVnfFzfBrAhqvXOKWKpvWAEs&#13;&#10;AAD4JvkIwAhXPa32U0NVHrCCVZXCWBHOWjT+MA9uAXy1CFRlYauiGh84PVaXaK6KBqsIW1UtVuN0&#13;&#10;zBUBAACApdQqZvcj0zjDWBHQOq62cO8EsAAAYLEITUV4Kh8BmDdYGQEIi+XNWelTaPn4wzy4BWyg&#13;&#10;NCowha2izSparSJsVddzRmNVNFdFsGqy0vjAadjKFQEAAIC1EY1ZcX8hD2b9pZjdp4ytD5FSGwEs&#13;&#10;AAA2SR6gilBVhKvyhqr8caB+Ecq6zvbnxx/mwS1ghaRAVQpb9fv92kNWIYJVKWSVRgXGMVcEAAAA&#13;&#10;NlqjWhHEilBWBLTSOMNXxWzMIXwTASwAAFbd50YA/q74ecAKWF15c1Zs002RfPzhidME9ycbFTgN&#13;&#10;V0XIajgcltFoVefzVu1VRYwMjDGB1djA6TEAAACAW4h7GNGaFfcaI4yVB7N+KG4a/uHXv5kEsAAA&#13;&#10;WFJpBGD4Q7XNG6pSwApgXgSyetn+ovGHeXAL+AUxKjCFrCJcFcGrOFbnc0a4qtlsjjudzjiNCoyg&#13;&#10;VQSuXBEAAADgHrSK2f3D74tZa9bbah1Xx+AnBLAAALhPi0YAht8veBzgvuTNWelTbfn4wzy4BWsp&#13;&#10;RgVWIwMjbFWk/Qhb1SUFqiJslUYFClkBAAAASy4as6I5K0JY0ZYVTVlvitl9xb8UPvS5sQSwAAC4&#13;&#10;CylAFYGqNO4vb6j6vVMErIkIZV1n+/PjD/PgFiyVCFmNRqMy2qsiWBVtVtFqFWGrup4zglUxHjCC&#13;&#10;VZP1aT8arVwRAAAAYI00qhVBrGjMSs1Z8fWrYjbmkDUmgAUAwOcsGgG4UywOWAHwc3lzVmzTTZZ8&#13;&#10;/OGJ08RdSoGqFLbq9/vlcDicjg6s83mjvSrCVtFmFSGr1GjligAAAAAbLu7JRGtW3Bt8Xdw0Z8V+&#13;&#10;CmixDhdaAAsAYKNEYOp31X6M+nta7aeGqjxgBcD9iUBWr9rPw1p5iCsPbrHBor2qGhU4bbBKTVZ1&#13;&#10;h6wiXJVGBsa2arKahq0AAAAAuLVWMbvfl9qy3hazYNbxZP3o9KwWASwAgPWwaATgk2rljwOwHlJz&#13;&#10;VtygSSMP8/GHeXCLFZVGBVZhqyICV3GszueMUFWEqzqdzrjRaExHBaZjrggAAADAvYjGrPigXWrL&#13;&#10;+qHajw9o/snpWU4CWAAAyysPUC0aAZg/DgCfE6Gs62o/rzRPIa48uMU9S6MCI1iVQlYRuIrgVV1S&#13;&#10;oCqarNKowBS2ckUAAAAAllajWnGPLxqzUnNWfP3HQnv+gxLAAgC4X58bAfi76jEjAAF4SHlzVoSy&#13;&#10;0k2bfPzhidN0OzEeMLVXRbAqjQyMY3U9ZwSrYjxghK0mq0ijAiNs5YoAAAAArJW4xxStWRfFbIxh&#13;&#10;as6KcYbRnuXDl/dxEQSwAADuRISmIjz1uRGAKWAFAOsiAlm9aj9CW/1sP4W48uDWWkujAlOjVb/f&#13;&#10;L4fDYRlhqzqft2qvKqLNKlqtInAlZAUAAABApVXM7s/9VzELZUVAK4JZx5P1o9NzdwSwAAA+Lw9Q&#13;&#10;RagqBah+v+BxAOCXpeasuOGTPnWXh7Xy/aWUQlbRXBUNVhGuimPRbFXn80a4qtlsjjudzqeQVWq0&#13;&#10;AgAAAICvEI1Z8cHBFMxKIw3jA5V/cnpuTwALANhEeYBqfgRg/jgA8DAioHVd7b+rttfFTXAr379z&#13;&#10;7969OxwOh6337993P3782Lm8vNzpdrv/b4St6hKhqghXRdiqCliN0zHfDgAAAADck0a1oikrglkp&#13;&#10;oBX36P5YbEjb/dcQwAIA1kUaARj+UG13iptxgEYAAsB6ypuzIpSVbgKdZL/mZP4fOj8/PxgMBlu9&#13;&#10;Xm8atrq6ujro9/vd0WjUmv+14/G42N7e/n/29/dPv+U3Go1V0VwVIavYr8YHTsNWLiMAAAAASyza&#13;&#10;sqI166KYhbPykYY/FDV+WHJVtHyPAABLLAJTv6v2F40AzANWAMBm2iluQtiH2fH/9uHDh+Ljx4/F&#13;&#10;5eVljA6M7aDf719P7NzmCcqyLCKk9SW/NoWsor1qsoo0KjDCVi4VAAAAACsqPkAYH3zsFLP35vL3&#13;&#10;51rVYxHKilGG0Zb1arLOJuvHTTlBAlgAwENIAardYnFDlRGAAMAXGQ6HnwJWEbbq9Xqfji3QKr7y&#13;&#10;Xkij0fjd1tbW/ng87sfqdDoRzLqaHLuMMYHV2MBp2AoAAAAANkhqpP8/q5VEY1Y0Z6W2rKNqP9qy&#13;&#10;/rxuJ8EIQgDgrjypVlg0AjB/HADgVs7Pz4u80WowGEyP1Wl3d7doNptFt9sttra2ikePHk2/jrXo&#13;&#10;tzhZ19X+u2p7XdzUr+ejEgEAAABgUzWqFeMLI5iVmrPiPtr/t6r/UQJYAMAvyUcARnjqabVvBCAA&#13;&#10;cOciUBXBqqurq2nYqhobOG20qsv29nbRbrenYasYGXhwcDD9Oo7XKA9jxY2l9CnBk2qbB7cAAAAA&#13;&#10;YBNEW1Z88vGimIWzUnNW7Edj1lJ/uFEACwA2U4SmIjyVjwDMG6rycYAAAHcmBapS2Cq+jlarCFvV&#13;&#10;JRqrImAVoapYEbJKx1ZAhLN61X7cZOpX+73i58EtAAAAAFhHrWJ2X+z7YtaWFQ30rybruFiSe2MC&#13;&#10;WACwPvIAVYSq4h1FIwABgHuXjwqMsFWv15tu4+s6RbAqhax2dnY+NVptmHTDKcJZi8Yf5sEtAAAA&#13;&#10;AFhl0ZgVzVn/UcyasyKcFc1ZEcz68T5/IwJYALD80ri/fARg3lD1e6cIALhvKVCVh63SyMA6pSar&#13;&#10;2KZRgbEfjVbcWgS0rqv9d9U2H3+YB7cAAAAAYFWkYNbrYjbGMDVnRTDrT3U8oQAWADyMNAIw/KHa&#13;&#10;GgEIACydNCrw6upqGq6K/ThWpxSo6na7n0YFprAVDyYPY8U3wPz4wzy4BQAAAADLqFGtCGXFBxJT&#13;&#10;c9bbyfpj8Q3N8QJYAHB3IjD1u2o/jQAMqaEqHwcIALA0UntVhKxim5qsouWqLhGmilBVhKvSqMAU&#13;&#10;tmLl5WGt2Par/Xz84YnTBAAAAMCSiLasaM2K+1jRlvVDcdOcFfu/+sFDASwA+HUpQBXvBqYAlRGA&#13;&#10;AMBKSaMCU6NVBKzi6zhelxSoirBVrJ2dnU8jA6ESgaxetr9o/GEe3AIAAACA+9SqttGWdVbcNGfF&#13;&#10;/o/pFwlgAbCp8nF/aQRg3lBlBCAAsHJSyCq1V/V6vek2vq5TtFdFi1U+KjCOQQ3y5qx31TYff5gH&#13;&#10;twAAAACgLtGYFc1ZryfrVAALgHWSjwCMcNXTat8IQABgbaRAVR62ikaraLaq9Qet3d1po1W32/0U&#13;&#10;skrHYEnF/xTX2f78+MM8uAUAAAAAX00AC4BVEKGpCE/lIwDzBisjAAGAtZNGBV5dXU3DVrHqDllF&#13;&#10;qCrCVRGySuMDU9gK1lzenBXbfrWfjz88cZoAAAAAWKTlFADwQPIAVYSqIlyVN1TljwMArKU0KjCC&#13;&#10;VSlklY7VJYWsIlwVYwNjVGAKW8EG26nWl4hAVq/az8NaeYgrD24BAAAAsOYEsAC4a6mNKh8BGGMB&#13;&#10;5wNWAAAbIR8VmAJW8XXs1yUFqiJsFWtnZ+dT2Ar4ZnE/7fAWvz41Z0UgK9XY5eMP8+AWAAAAACtI&#13;&#10;AAuAL5FGAIY/VNu8oSoFrAAANlI0VkWwKrVX9Xq9T8fqFIGqCFblowJjPwJYwNLIw1r/x6/82ghl&#13;&#10;XVf777LjKcSVB7cAAAAAWBLleDz+304DwEZaNAIw/H7B4wAAGy8FqvJGq8FgMB0fWKcUqOp2u5+a&#13;&#10;rYSsgOKnzVnxB1EaeZiPPzz5/9m7m93I0SMNoyqgNvSCi7ZRq16376wv3YA3EkAvKCAb0PjNYWRF&#13;&#10;V6csKUuflD/nAAQ/UsJgkBuXpKcjfEwAAAAA45mABXB9KqBKUFXr/vqEqt98RAAAz0tQlbBqXdd9&#13;&#10;bFVrAxNgjZLJVZlgVWsD+0QrgGdMd98nFb+0EjFB1rKdE209tnNFXD3cAgAAAOANBFgAl+HYCsDp&#13;&#10;7nhgBQDACyqoqtgqz5lqldhqlJpelagqV9YH1juAwfI7wF/e8P01OStBVo3567FWPwMAAADcPAEW&#13;&#10;wOfJX9p+3c5Z9feP7VwTqnpgBQDAG/VVgYmtlmUZHllFwqqKrKZpuvv69ev+HcAF6bHWtxe+N4HW&#13;&#10;bjs/bPfd3fdwq58BAAAArpIAC+D9HVsB+Pft6l8HAOAnJaxKYFWxVSKrejdSgqqEVX1VYM6ZaAVw&#13;&#10;Y3ph+tKUrT45K1FWrTy8b99z7yMFAAAALs2Xp6en330MAC/qAVWiqsRVfUJV/zoAAO8sqwL7RKus&#13;&#10;Dcy7kSqomuf5sCqwYisAhkuctWznRFuP23m5+x5u9TMAAADApzEBC7hlz60A/PXur4EVAACD1SSr&#13;&#10;dV3391y1PnCUxFSJqhJX1apAkRXAWcjvLX95w/fX5KwEWVXo9olb/QwAAADwrgRYwDVKNDVt539u&#13;&#10;9z6hqgIrAAA+WAVVmV6VKVZ5zlSrxFaj1PSqRFW5pmk6rAwE4Gr0WOvbC9+bQGu3nR+2++7ueLgF&#13;&#10;AAAA8CIBFnApjq0AjN+OfB0AgE/UVwUmtlqWZX/P80iZXpUpVgmrElnVRCsA+PF/Mtr5pSlbPcZK&#13;&#10;oFUrD2viVg+3AAAAgBv15enp6XcfA/CJekD14wrA/nUAAM5IBVU9tqqVgSPVJKvca1VgzplyBQCf&#13;&#10;LHHWsp0TbT1u5+Xur+EWAAAAcEVMwAJGOLYCcNrehxWAAAAXolYFruu6D6xy5d1IiaoSV83zfFgf&#13;&#10;WLEVAJyx/K71lzd8f8VYibOOrT/s4RYAAABw5r8UAHiNBFO/budjKwB7YAUAwAWpVYEJqyqyqnej&#13;&#10;VGSVuKpWBVZsBQA3osda31743gRau+38sN37+sMebgEAAAAfTIAFVECVv3RVQPX37epfBwDggtWq&#13;&#10;wJpolcAqz3k/SgVVia1yTdN0iK0AgDfp/+P50pStHmMl0Ppx/WEPtwAAAIB38OXp6el3HwNcnR5Q&#13;&#10;HVsB2L8OAMCVqMiqplcty7K/53mkBFUJq/qqQJEVAFyEHmvl/rid+/rDex8TAAAA/G8mYMHl6CsA&#13;&#10;E0/9Yzv/un3NCkAAgBtQQVWPrTLRKpOthv5j9G9/20+0muf5EFnVOwDgYk3b9RoJspZ2Prb+sIdb&#13;&#10;AAAAcDMEWPD5Ek3lF13PrQCswAoAgBtSqwLXdd3HVrlqstUoiaoSV9XawD7RCgC4efldcl9/+O2F&#13;&#10;7++Tsx62e19/2MMtAAAAuPgfmoH31wOqRFU/TqiyAhAAgENQVbFVnkdHVplYlbAqV9YGZlVgvQMA&#13;&#10;eEe/PHM+JlHWrp1/XH/Ywy0AAAA4O1+enp5+9zHAq/223Y+tAOxfBwCAvb4qsKZY5TnnUSqoyuSq&#13;&#10;XNM0HWIrAIAL1ydn5f64nfv6w3sfEwAAAB/JBCz4vgIw/rndrQAEAODVMrGqAqvEVcuyHN6NlKAq&#13;&#10;YVVfFZhzAiwAgCs13X3/Xd5LEmQt27nHWj3i6uEWAAAAnESAxbVKMPXrdq4VgFETqvo6QAAAeJWs&#13;&#10;CuwTrbI2MO+G/sN2C6rmeT5MtqrYCgCA/ym///7lDd9fk7MSZNU/8vr6wx5uAQAAwJ9+AIVLUgFV&#13;&#10;gqoKqKwABADg3SSoSli1rus+tqq1gZloNUpiqkRViatqVaDICgDgw/VY69tL/2y8+/84Kx7a+4q4&#13;&#10;ergFAADAlfvy9PT0u4+BT9bX/dUKwD6hqn8dAAB+WgVVFVvlOVOtEluNUtOrElXlSmRV7wAAuGp9&#13;&#10;clairFp52Ncf3vuYAAAALpcJWIzSVwAmnvrHdrYCEACAD9FXBSa2WpZleGQVCasqspqm6TDRCgCA&#13;&#10;mzVtV7y0EjFB1rKdE209tnNFXD3cAgAA4AwIsHirRFP5ZUFfAdgnVPV1gAAAMFTCqgRWPbaqlYEj&#13;&#10;1SSr3GtVYM6ZaAUAAD8hv7P/5Q3fX5OzEmTVysMea/UzAAAAA3+Ygx5QJapKQGUFIAAAZ6NWBa7r&#13;&#10;uo+rcs67kSqomuf5sCqwYisAADgTPdb69tI/q/977bbzw3bf3X0Pt/oZAACANxBgXbda99dXANaE&#13;&#10;KisAAQA4KzW9KpFV7jXJKlOuRklMlagqcVWtCqzYCgAArkzfi/3SlK0+OStRVq08vG/fc+8jBQAA&#13;&#10;+H9fnp6efvcxXJRaARj/3O5WAAIAcBFqVWBNtEpglee8H6WCqsRWuaZpOqwMBAAAflrirGU7J9p6&#13;&#10;3M7L3fdwq58BAACujglY5yF/+fl1O9cKwOgTrKwABADgIlRkVdOrlmXZ3/M8UqZXZYpVXxWYdwAA&#13;&#10;wFD5O8Mvb/j+mpyVIKtWHvaJW/0MAABwMT8YMU4FVAmqat1fn1D1m48IAIBLVEFVj60y0SqTrUZK&#13;&#10;XJWJVvM8HyKregcAAFyEHmt9e+F78wPGbjs/bPfd3fFwCwAA4NMIsN6uT6OqFYBZCXgssAIAgItW&#13;&#10;qwLXdd3HVrlGR1aJqhJXJbKq9YEVWwEAADelj7R9acpWj7HyQ0utPKyJWz3cAgAAeFdfnp6efvcx&#13;&#10;/GkFYOKqf2znmlDVAysAALgqtSowYVVFVvVulIqsEldlbWBWBVZsBQAAMFjirGU7J9p63M7L3V/D&#13;&#10;LQAAgBdd+wSsYysA+wQrKwABALgJfVVgBVZ5znmUCqoSW+WapukQWwEAAHyi/G3klzd8f8VYibOO&#13;&#10;rT/s4RYAAHCjP2Rcmh5QJapKXNUnVPWvAwDAzcjEqoRVNb1qWZbDu5ESVCWs6qsCc06ABQAAcAV6&#13;&#10;rPXthe9NoLXbzg/bva8/7OEWAABwJc4lwHpuBeCvd38NrAAA4GZVUNUnWv3xxx/79YFD/8G+BVXz&#13;&#10;PB8mW4msAAAA/qKP/H1pylaPsfJD3Y/rD3u4BQAAnLEvT09Pvw/8v59oatrO/9zufUJVBVYAAECT&#13;&#10;oCph1bqu+9iq1gYmwBolk6sywarWBvaJVgAAAHyqHmvl/rid+/rDex8TAAB8jlMmYB1bARi/Hfk6&#13;&#10;AADwjAqqKrbKc6ZaJbYapaZXJarKlfWB9Q4AAICzNd19/w/eX5Iga2nnY+sPe7gFAAD8pB5gVUCV&#13;&#10;v7zUur8+oeo3HxcAALxNXxWY2GpZluGRVSSsqshqmqa7r1+/7t8BAABw9fK3n77+8NsL398nZz1s&#13;&#10;977+sIdbAADAEVlB+ORjAACA0yWsSmBVsVUiq3o3UoKqhFV9VWDOmWgFAAAAAyTK2rXzj+sPe7gF&#13;&#10;AAA3Q4AFAACvlFWBfaJV1gbm3UgVVM3zfFgVWLEVAAAAnLE+OSv3x+3c1x/e+5gAALgGAiwAAGhq&#13;&#10;ktW6rvt7rlofOEpiqkRViatqVaDICgAAgBuSIGvZzj3W6hFXD7cAAOCsCLAAALg5FVRlelWmWOU5&#13;&#10;U60SW41S06sSVeWapumwMhAAAAB4k5qclSCrRlP39Yc93AIAgOEEWAAAXKW+KjCx1bIs+3ueR8r0&#13;&#10;qkyxSliVyKomWgEAAACfIlHWbjs/tPcVcfVwCwAATiLAAgDgYlVQ1WOrWhk4Uk2yyr1WBeacKVcA&#13;&#10;AADAxeqTsxJl1crDvv7w3scEAMCPBFgAAJy9WhW4rus+sMqVdyNVUDXP82F9YMVWAAAAwM1LkLVs&#13;&#10;50Rbj+1cEVcPtwAAuGICLAAAzkKtCkxYVZFVvRslMVWiqsRVtSqwYisAAACAd1STsxJk1X9V1mOt&#13;&#10;fgYA4MIIsAAA+DC1KrAmWiWwynPej1JBVWKrXNM0HWIrAAAAgDOUQGu3nR+2++7ue7jVzwAAnAEB&#13;&#10;FgAA76oiq5petSzL/p7nkRJUJazqqwJFVgAAAMCV65OzEmXVysP79j33PiYAgLEEWAAAvFkFVT22&#13;&#10;ykSrTLYaKXFVJlrN83yIrOodAAAAAP9T4qxlOyfaetzOy933cKufAQB4JQEWAADPqlWB67ruY6tc&#13;&#10;NdlqlERViatqbWCfaAUAAADAh6nJWQmy6r+66xO3+hkA4KYJsAAAblwFVRVb5Xl0ZJWJVQmrcmVt&#13;&#10;YFYF1jsAAAAALk4Crd12ftjuu7vj4RYAwNURYAEA3IC+KrCmWOU551EqqMrkqlzTNB1iKwAAAABu&#13;&#10;Vo+xEmjVysOauNXDLQCAiyDAAgC4EplYVYFV4qplWQ7vRkpQlbCqrwrMOQEWAAAAAPyExFnLdk60&#13;&#10;9bidl7u/hlsAAJ9GgAUAcGGyKrBPtMrawLwbqYKqeZ7/tD5QZAUAAADAGakYK3HWsfWHPdwCAHg3&#13;&#10;AiwAgDOUoCph1bqu+9iq1gZmotUomVyVCVYJq2pVYE20AgAAAIArk0Brt50ftntff9jDLQCA/0mA&#13;&#10;BQDwSSqoqtgqz5lqldhqlJpelagqVyKregcAAAAAHNVjrARaP64/7OEWAHCDBFgAAAP1VYGJrZZl&#13;&#10;GR5ZRcKqiqymaTpMtAIAAAAAhuqxVu6P27mvP7z3MQHAdRFgAQD8pIRVCax6bFUrA0eqSVa516rA&#13;&#10;nDPRCgAAAAA4ewmylnY+tv6wh1sAwJkSYAEAvFKtClzXdR9X5Zx3I1VQNc/zYVVgxVYAAAAAwE3p&#13;&#10;k7Metntff9jDLQDgAwmwAACaml6VyCr3mmSVKVejJKZKVJW4qlYFVmwFAAAAAHCCRFm7dv5x/WEP&#13;&#10;twCAnyTAAgBuTgVVNdEqz1kdmNhqlAqqElvlmqbpsDIQAAAAAOAT9clZuT9u577+8N7HBADPE2AB&#13;&#10;AFcpMVWiqoqtlmXZ3/M8UqZXZYpVwqpEVjXRCgAAAADgCiTIWtr52PrDHm4BwE0QYAEAF6uCqh5b&#13;&#10;ZaJVJluNlLgqE63med6vDqxJVnkHAAAAAMBBTc7qsVZff9jDLQC4WAIsAODs1arAdV33sVWu0ZFV&#13;&#10;oqrEVYmsan1gxVYAAAAAALy7/NJ3t50f2vuKuHq4BQBnRYAFAJyFWhWYsKoiq3o3SkVWiatqVWDF&#13;&#10;VgAAAAAAnK0+OStRVq087OsP731MAHwUARYA8GH6qsAKrPKc8ygVVCW2yjVN0yG2AgAAAADg6iXI&#13;&#10;WrZzoq3Hdq6Iq4dbAPBmAiwA4F1lYlXCqppetSzL4d1ICaoSVvVVgSIrAAAAAADeqCZnJciqlYd9&#13;&#10;/WEPtwBgT4AFALxZBVV9otUff/yxXx84UuKqTLSa5/kw2areAQAAAADAB8svxXfb+aG9r4irh1sA&#13;&#10;XDEBFgDw/E+O//nPPqxa13UfW9XawARYo2RyVSZY1drAPtEKAAAAAAAuVJ+clSirVh7et++59zEB&#13;&#10;XCYBFgDcuAqqKrbq6wNH6dOrsjYwqwLrHQAAAAAA3LjEWct2TrT1uJ2Xu+/hVj8D8MkEWABwA/qq&#13;&#10;wIRVy7Lsn/N+pIRVmVyVa5qmQ2wFAAAAAAC8m5qclSCrVh72iVv9DMAAAiwAuBIJqxJYVWyVyKre&#13;&#10;jZSgKmFVXxWYcyZaAQAAAAAAZyWB1m47P2z33d33cKufAXglARYAXNpPRv/5z58mWmVtYN6NVEHV&#13;&#10;PM+HVYEVWwEAAAAAAFepT87KHyJq5eF9+557HxOAAAsAzlKCqoRV67ruY6tctT5wlMRUiaoSV9Wq&#13;&#10;QJEVAAAAAADwComzlu2caOtxOy93x8MtgKsiwAKAT1JBVcVWec5Uq8RWo9T0qkRVuRJZ1TsAAAAA&#13;&#10;AIAPUjFW4qxa89EnbvVwC+DsCbAAYKC+KjCx1bIs+3ueR0pYlSlWCaumaTpMtAIAAAAAALgwCbR2&#13;&#10;2/lhu+/ujodbAJ9CgAUAP6mCqh5b1crAkWqSVe61KjDnTLQCAAAAAAC4QT3GSqD14/rDHm4BvBsB&#13;&#10;FgC8Uq0KXNd1H1flnHcjVVA1z/NhVWDFVgAAAAAAAJwscdaynRNtPW7nvv7w3scEvIYACwCaWhWY&#13;&#10;sCpTrGqSVd6NkpgqUVXiqloVWLEVAAAAAAAAZ6FirMRZx9Yf9nALuDECLABuTq0KrIlWCazynPej&#13;&#10;VFCV2CrXNE2H2AoAAAAAAICr0idnPWz3vv6wh1vAFRBgAXCVKrKq6VXLsuzveR4pQVXCqr4qUGQF&#13;&#10;AAAAAADAMxJl7dr5x/WHPdwCzpQAC4CLVUFVj60y0SqTrUZKXJWJVvM8HyKregcAAAAAAACD9MlZ&#13;&#10;uT9u577+8N7HBB9PgAXA2atVgeu67mOrXKMjq0RViasSWdX6wIqtAAAAAAAA4MwlyFra+dj6wx5u&#13;&#10;AT9BgAXAWahVgRVb5bnejVJhVa6sDcyqwHoHAAAAAAAAN6RPznrY7n39YQ+3gB8IsAD4MH1VYM65&#13;&#10;5znnUSqoyuSqXNM0HWIrAAAAAAAA4M0SZe2280N7XxFXD7fgJgiwAHhXmVjVp1cty3J4N1KCqoRV&#13;&#10;fVVgzgmwAAAAAAAAgE/RJ2clyqqVh3394b2PiUsnwALgJFkV2CdaZW1g3o1UQdU8z39aHyiyAgAA&#13;&#10;AAAAgIuXIGvZzom2Htu5Iq4ebsHZEGAB8KwEVQmr1nXdx1a1NjATrUbJ5KpMsEpYVasCa6IVAAAA&#13;&#10;AAAAwKYmZyXIqkkRff1hD7dgKAEWwI2roKpiqzxnqlViq1FqelWiqlyJrOodAAAAAAAAwDtLlLXb&#13;&#10;zg/tfUVcPdyCNxNgAdyAviowsdWyLMMjq0hYVZHVNE2HiVYAAAAAAAAAZ6pPzkqUVSsP79v33PuY&#13;&#10;6ARYAFciYVUCq4qtElnVu5ESVCWsyvSqWhWYcyZaAQAAAAAAAFyxxFnLdk609bidl7vv4VY/c6UE&#13;&#10;WAAXplYFruu6j6tyzruRKqia5/mwKrBiKwAAAAAAAABepSZnJciqP/L2iVv9zAURYAGcoZpklcgq&#13;&#10;91y1PnCUxFSJqhJX1arAiq0AAAAAAAAA+FAJtHbb+WG77+6+h1v9zCcTYAF8kgqqaqJVnrM6MLHV&#13;&#10;KBVUJbbKNU3TYWUgAAAAAAAAABepT85KlFUrD+/b99z7mMYRYAEMlJgqUVXFVsuy7O95HinTqzLF&#13;&#10;KmFVIquaaAUAAAAAAADATUuctWznRFuP23m5Ox5u8QoCLICfVEFVj60y0SqTrUZKXJWJVvM871cH&#13;&#10;1iSrvAMAAAAAAACAd1AxVuKs+iN4n7jVw62bJcACeKVaFbiu6z62yjU6skpUlbgqkVWtD6zYCgAA&#13;&#10;AAAAAADOSP6AvtvOD9t9d3c83LoqAiyAplYFJqyqyKrejVKRVeKqWhVYsRUAAAAAAAAAXKEeYyXQ&#13;&#10;+nH9YQ+3zp4AC7g5tSqwJlolsMpz3o9SQVViq1zTNB1iKwAAAAAAAADgWYmzlu2caOtxO/f1h/ef&#13;&#10;+f+gAAu4SplYlbCqplcty3J4N1KCqoRVfVWgyAoAAAAAAAAAPkzFWImzjq0/7OHWuxBgARergqqa&#13;&#10;aJVzJlplstVIiasy0Wqe58Nkq3oHAAAAAAAAAFyMPjnrYbv39Yc93HqWAAs4e7UqcF3XfWyVqyZb&#13;&#10;jZLJVZlgVWsD+0QrAAAAAAAAAODmJMratfNh/aEACzgLFVRVbNXXB47Sp1dlbWBWBdY7AAAAAAAA&#13;&#10;AIDXEGABH6avCkxYtSzL/jnvR6mgKpOrck3TdIitAAAAAAAAAAB+lgALeFcJqxJYVWyVyKrejZSg&#13;&#10;KmFVXxWYcwIsAAAAAAAAAIBRBFjASbIqsE+0ytrAvBupgqp5ng+TrSq2AgAAAAAAAAD4DAIs4FkJ&#13;&#10;qhJWreu6j61y1frAURJTJapKXFWrAkVWAAAAAAAAAMC5EmDBjaugqmKrPGeqVWKrUWp6VaKqXIms&#13;&#10;6h0AAAAAAAAAwCURYMEN6KsCE1sty7K/53mkhFWZYpWwapqmw0QrAAAAAAAAAIBrIcCCK1FBVY+t&#13;&#10;amXgSDXJKvdaFZhzJloBAAAAAAAAAFw7ARZcmFoVuK7rPq7KOe9GqqBqnufDqsCKrQAAAAAAAAAA&#13;&#10;bpkAC85QrQpMWJUpVjXJKu9GSUyVqCpxVa0KrNgKAAAAAAAAAIDjBFjwSWpVYE20SmCV57wfpYKq&#13;&#10;xFa5pmk6rAwEAAAAAAAAAODtBFgwUEVWNb1qWZb9Pc8jZXpVplj1VYF5BwAAAAAAAADA+xJgwU+q&#13;&#10;oKrHVplolclWIyWuykSreZ4PkVW9AwAAAAAAAADgYwiw4JVqVeC6rvvYKtfoyCpRVeKqRFa1PrBi&#13;&#10;KwAAAAAAAAAAPp8AC5paFVixVZ7r3SgVVuXK2sCsCqx3AAAAAAAAAACcNwEWN6evCsw59zznPEoF&#13;&#10;VZlclWuapkNsBQAAAAAAAADA5RJgcZUysapPr1qW5fBupARVCav6qsCcE2ABAAAAAAAAAHB9BFhc&#13;&#10;rAqq+kSrrA3M+sCRKqia5/lP6wNFVgAAAAAAAAAAt0eAxdlLUJWwal3XfWxVawMTYI2SyVWZYFVr&#13;&#10;A/tEKwAAAAAAAAAAKAIszkIFVRVb5TlTrRJbjVLTqxJV5cr6wHoHAAAAAAAAAACvIcDiw/RVgYmt&#13;&#10;lmUZHllFwqqKrKZpuvv69ev+HQAAAAAAAAAA/CwBFu8qYVUCq4qtElnVu5ESVCWs6qsCc85EKwAA&#13;&#10;AAAAAAAAGEWAxUlqVeC6rvu4Kue8G6mCqnmeD6sCK7YCAAAAAAAAAIDPIMDiWTXJKpFV7rlqfeAo&#13;&#10;iakSVSWuqlWBFVsBAAAAAAAAAMC5EWDduAqqaqJVnrM6MLHVKBVUJbbKNU3TYWUgAAAAAAAAAABc&#13;&#10;EgHWDUhMlaiqYqtlWfb3PI+U6VWZYpWwKpFVTbQCAAAAAAAAAIBrIcC6EhVU9diqVgaOVJOscs/q&#13;&#10;wDpnyhUAAAAAAAAAAFw7AdaFqVWB67ruA6tceTdSoqrEVfM8H9YHVmwFAAAAAAAAAAC3TIB1hmpV&#13;&#10;YMKqiqzq3SgVWSWuqlWBFVsBAAAAAAAAAADHCbA+Sa0KrIlWCazynPejVFCV2CrXNE2H2AoAAAAA&#13;&#10;AAAAAHg7AdZAmViVsKqmVy3Lcng3UoKqhFV9VaDICgAAAAAAAAAA3p8A6ydVUFUTrXLORKtMthop&#13;&#10;cVUmWs3zfJhsVe8AAAAAAAAAAICPIcB6pVoVuK7rPrbKVZOtRsnkqkywqrWBfaIVAAAAAAAAAADw&#13;&#10;+QRYTQVVFVv19YGj9OlVWRuYVYH1DgAAAAAAAAAAOG83F2D1VYE1xSrPOY9SQVUmV+WapukQWwEA&#13;&#10;AAAAAAAAAJfrKgOsTKyqwCpx1bIsh3cjJahKWNVXBeacAAsAAAAAAAAAALg+Fx1gZVVgn2iVtYF5&#13;&#10;N1IFVfM8HyZbVWwFAAAAAAAAAADclrMPsBJUJaxa13UfW9XawEy0GiUxVaKqxFW1KlBkBQAAAAAA&#13;&#10;AAAA/OgsAqwKqiq2ynOmWiW2GqWmVyWqypXIqt4BAAAAAAAAAAC8xocFWH1VYGKrZVn29zyPlLAq&#13;&#10;U6wSVk3TdJhoBQAAAAAAAAAA8LPeNcCqoKrHVrUycKSaZJV7rQrMOROtAAAAAAAAAAAARjkpwKpV&#13;&#10;geu67uOqnPNupAqq5nk+rAqs2AoAAAAAAAAAAOAzPBtg1fSqRFa51ySrTLkaJTFVoqrEVbUqsGIr&#13;&#10;AAAAAAAAAACAc3MIsB4eHu7+/e9/71cHJrYapYKqxFa5pmk6rAwEAAAAAAAAAAC4JF/7w3uuEcz0&#13;&#10;qkyx6qsC8w4AAAAAAAAAAOBaHAKsxFJvlbgqE63meT5EVvUOAAAAAAAAAADg2h2qq+emUyWqSlyV&#13;&#10;yKrWB1ZsBQAAAAAAAAAAcMu+PP1XPfzrX//a3xNjVWwFAAAAAAAAAADAcX8KsAAAAAAAAAAAAHg9&#13;&#10;ARYAAAAAAAAAAMCJBFgAAAAAAAAAAAAnEmABAAAAAAAAAACcSIAFAAAAAAAAAABwIgEWAAAAAAAA&#13;&#10;AADAiQRYAAAAAAAAAAAAJxJgAQAAAAAAAAAAnEiABQAAAAAAAAAAcCIBFgAAAAAAAAAAwIkEWAAA&#13;&#10;AAAAAAAAACcSYAEAAAAAAAAAAJxIgAUAAAAAAAAAAHAiARYAAAAAAAAAAMCJBFgAAAAAAAAAAAAn&#13;&#10;EmABAAAAAAAAAACcSIAFAAAAAAAAAABwIgEWAAAAAAAAAADAiQRYAAAAAAAAAAAAJxJgAQAAAAAA&#13;&#10;AAAAnEiABQAAAAAAAAAAcCIBFgAAAAAAAAAAwIkEWAAAAAAAAAAAACcSYAEAAAAAAAAAAJxIgAUA&#13;&#10;AAAAAAAAAHAiARYAAAAAAAAAAMCJBFgAAAAAAAAAAAAnEmABAAAAAAAAAACcSIAFAAAAAAAAAABw&#13;&#10;IgEWAAAAAAAAAADAif5PgAEATfn5EHXFwqEAAAAASUVORK5CYIJQSwMEFAAGAAgAAAAhAAG9BSba&#13;&#10;AAAACwEAAA8AAABkcnMvZG93bnJldi54bWxMT8tuwjAQvFfqP1hbqbfihL5oiIMQLWdE2gs3E2/j&#13;&#10;qPY6ig2Ev+/SS7mMdjTaeZSL0TtxxCF2gRTkkwwEUhNMR62Cr8/1wwxETJqMdoFQwRkjLKrbm1IX&#13;&#10;Jpxoi8c6tYJNKBZagU2pL6SMjUWv4yT0SKx9h8HrxHRopRn0ic29k9Mse5Fed8QJVve4stj81AfP&#13;&#10;uXHz+uGk35zHtV0tH0O3w22t1P3d+D5nWM5BJBzT/wdcNnB/qLjYPhzIROEU8Jr0hxctf54y3/P1&#13;&#10;lj+BrEp5vaH6BQAA//8DAFBLAwQUAAYACAAAACEAqiYOvrwAAAAhAQAAGQAAAGRycy9fcmVscy9l&#13;&#10;Mm9Eb2MueG1sLnJlbHOEj0FqwzAQRfeF3EHMPpadRSjFsjeh4G1IDjBIY1nEGglJLfXtI8gmgUCX&#13;&#10;8z//PaYf//wqfillF1hB17QgiHUwjq2C6+V7/wkiF2SDa2BSsFGGcdh99GdasdRRXlzMolI4K1hK&#13;&#10;iV9SZr2Qx9yESFybOSSPpZ7Jyoj6hpbkoW2PMj0zYHhhiskoSJPpQFy2WM3/s8M8O02noH88cXmj&#13;&#10;kM5XdwVislQUeDIOH2HXRLYgh16+PDbcAQAA//8DAFBLAQItABQABgAIAAAAIQCxgme2CgEAABMC&#13;&#10;AAATAAAAAAAAAAAAAAAAAAAAAABbQ29udGVudF9UeXBlc10ueG1sUEsBAi0AFAAGAAgAAAAhADj9&#13;&#10;If/WAAAAlAEAAAsAAAAAAAAAAAAAAAAAOwEAAF9yZWxzLy5yZWxzUEsBAi0AFAAGAAgAAAAhAE0f&#13;&#10;M+uVBQAApBsAAA4AAAAAAAAAAAAAAAAAOgIAAGRycy9lMm9Eb2MueG1sUEsBAi0ACgAAAAAAAAAh&#13;&#10;AJsbFBFoZAAAaGQAABQAAAAAAAAAAAAAAAAA+wcAAGRycy9tZWRpYS9pbWFnZTEucG5nUEsBAi0A&#13;&#10;FAAGAAgAAAAhAAG9BSbaAAAACwEAAA8AAAAAAAAAAAAAAAAAlWwAAGRycy9kb3ducmV2LnhtbFBL&#13;&#10;AQItABQABgAIAAAAIQCqJg6+vAAAACEBAAAZAAAAAAAAAAAAAAAAAJxtAABkcnMvX3JlbHMvZTJv&#13;&#10;RG9jLnhtbC5yZWxzUEsFBgAAAAAGAAYAfAEAAI9uAAAAAA==&#13;&#10;">
                    <v:shape id="Rechthoek 51" o:spid="_x0000_s1027" style="position:absolute;width:73152;height:11303;visibility:visible;mso-wrap-style:square;v-text-anchor:middle" coordsize="7312660,112966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xitCdyQAAAOEAAAAPAAAAZHJzL2Rvd25yZXYueG1sRI/BSgMx&#13;&#10;EIbvgu8QRvBmsxYqZdu0SKV08aDY9lBvw2bcrN1MliRut2/vHAQvwz8M8/18y/XoOzVQTG1gA4+T&#13;&#10;AhRxHWzLjYHjYfswB5UyssUuMBm4UoL16vZmiaUNF/6gYZ8bJRBOJRpwOfel1ql25DFNQk8st68Q&#13;&#10;PWZZY6NtxIvAfaenRfGkPbYsDQ572jiqz/sfb+D9dZhX+Tql+OZOu22sZt9592nM/d34spDxvACV&#13;&#10;acz/H3+IyorDTBzESBLo1S8AAAD//wMAUEsBAi0AFAAGAAgAAAAhANvh9svuAAAAhQEAABMAAAAA&#13;&#10;AAAAAAAAAAAAAAAAAFtDb250ZW50X1R5cGVzXS54bWxQSwECLQAUAAYACAAAACEAWvQsW78AAAAV&#13;&#10;AQAACwAAAAAAAAAAAAAAAAAfAQAAX3JlbHMvLnJlbHNQSwECLQAUAAYACAAAACEAMYrQnckAAADh&#13;&#10;AAAADwAAAAAAAAAAAAAAAAAHAgAAZHJzL2Rvd25yZXYueG1sUEsFBgAAAAADAAMAtwAAAP0CAAAA&#13;&#10;AA==&#13;&#10;" path="m,l7312660,r,1129665l3619500,733425,,1091565,,xe" fillcolor="#418ab3 [3204]" stroked="f" strokeweight="1pt">
                      <v:stroke joinstyle="miter"/>
                      <v:path arrowok="t" o:connecttype="custom" o:connectlocs="0,0;7315200,0;7315200,1130373;3620757,733885;0,1092249;0,0" o:connectangles="0,0,0,0,0,0"/>
                    </v:shape>
                    <v:rect id="Rechthoek 151" o:spid="_x0000_s1028" style="position:absolute;width:73152;height:12161;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odhq2ygAAAOEAAAAPAAAAZHJzL2Rvd25yZXYueG1sRI/BasJA&#13;&#10;EIbvhb7DMgVvdRNLRaJraNMIPam1heJtyI5JMDsbs2uMb98VCl6GGX7+b/gW6WAa0VPnassK4nEE&#13;&#10;griwuuZSwc/36nkGwnlkjY1lUnAlB+ny8WGBibYX/qJ+50sRIOwSVFB53yZSuqIig25sW+KQHWxn&#13;&#10;0IezK6Xu8BLgppGTKJpKgzWHDxW2lFVUHHdno2CdZ/Iwva7M6WW237znTf+7NRulRk/DxzyMtzkI&#13;&#10;T4O/N/4Rnzo4vMZwMwobyOUfAAAA//8DAFBLAQItABQABgAIAAAAIQDb4fbL7gAAAIUBAAATAAAA&#13;&#10;AAAAAAAAAAAAAAAAAABbQ29udGVudF9UeXBlc10ueG1sUEsBAi0AFAAGAAgAAAAhAFr0LFu/AAAA&#13;&#10;FQEAAAsAAAAAAAAAAAAAAAAAHwEAAF9yZWxzLy5yZWxzUEsBAi0AFAAGAAgAAAAhAOh2GrbKAAAA&#13;&#10;4QAAAA8AAAAAAAAAAAAAAAAABwIAAGRycy9kb3ducmV2LnhtbFBLBQYAAAAAAwADALcAAAD+AgAA&#13;&#10;AAA=&#13;&#10;" stroked="f" strokeweight="1pt">
                      <v:fill r:id="rId10" o:title="" recolor="t" rotate="t" type="frame"/>
                    </v:rect>
                    <w10:wrap anchorx="page" anchory="page"/>
                  </v:group>
                </w:pict>
              </mc:Fallback>
            </mc:AlternateContent>
          </w:r>
          <w:r w:rsidR="009A0130">
            <w:rPr>
              <w:noProof/>
            </w:rPr>
            <mc:AlternateContent>
              <mc:Choice Requires="wps">
                <w:drawing>
                  <wp:anchor distT="0" distB="0" distL="114300" distR="114300" simplePos="0" relativeHeight="251658241" behindDoc="0" locked="0" layoutInCell="1" allowOverlap="1" wp14:anchorId="4593D3EA" wp14:editId="53359BF6">
                    <wp:simplePos x="0" y="0"/>
                    <wp:positionH relativeFrom="page">
                      <wp:align>center</wp:align>
                    </wp:positionH>
                    <mc:AlternateContent>
                      <mc:Choice Requires="wp14">
                        <wp:positionV relativeFrom="page">
                          <wp14:pctPosVOffset>81800</wp14:pctPosVOffset>
                        </wp:positionV>
                      </mc:Choice>
                      <mc:Fallback>
                        <wp:positionV relativeFrom="page">
                          <wp:posOffset>8227695</wp:posOffset>
                        </wp:positionV>
                      </mc:Fallback>
                    </mc:AlternateContent>
                    <wp:extent cx="7315200" cy="914400"/>
                    <wp:effectExtent l="0" t="0" r="0" b="8255"/>
                    <wp:wrapSquare wrapText="bothSides"/>
                    <wp:docPr id="152" name="Tekstvak 152"/>
                    <wp:cNvGraphicFramePr/>
                    <a:graphic xmlns:a="http://schemas.openxmlformats.org/drawingml/2006/main">
                      <a:graphicData uri="http://schemas.microsoft.com/office/word/2010/wordprocessingShape">
                        <wps:wsp>
                          <wps:cNvSpPr txBox="1"/>
                          <wps:spPr>
                            <a:xfrm>
                              <a:off x="0" y="0"/>
                              <a:ext cx="7315200" cy="914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color w:val="595959" w:themeColor="text1" w:themeTint="A6"/>
                                    <w:sz w:val="28"/>
                                    <w:szCs w:val="28"/>
                                  </w:rPr>
                                  <w:alias w:val="Auteur"/>
                                  <w:tag w:val=""/>
                                  <w:id w:val="789243997"/>
                                  <w:dataBinding w:prefixMappings="xmlns:ns0='http://purl.org/dc/elements/1.1/' xmlns:ns1='http://schemas.openxmlformats.org/package/2006/metadata/core-properties' " w:xpath="/ns1:coreProperties[1]/ns0:creator[1]" w:storeItemID="{6C3C8BC8-F283-45AE-878A-BAB7291924A1}"/>
                                  <w:text/>
                                </w:sdtPr>
                                <w:sdtEndPr/>
                                <w:sdtContent>
                                  <w:p w14:paraId="393CBB88" w14:textId="7628D963" w:rsidR="009A0130" w:rsidRDefault="005116C3">
                                    <w:pPr>
                                      <w:pStyle w:val="Geenafstand"/>
                                      <w:jc w:val="right"/>
                                      <w:rPr>
                                        <w:color w:val="595959" w:themeColor="text1" w:themeTint="A6"/>
                                        <w:sz w:val="28"/>
                                        <w:szCs w:val="28"/>
                                      </w:rPr>
                                    </w:pPr>
                                    <w:r>
                                      <w:rPr>
                                        <w:color w:val="595959" w:themeColor="text1" w:themeTint="A6"/>
                                        <w:sz w:val="28"/>
                                        <w:szCs w:val="28"/>
                                      </w:rPr>
                                      <w:t>Team 5</w:t>
                                    </w:r>
                                  </w:p>
                                </w:sdtContent>
                              </w:sdt>
                              <w:p w14:paraId="69F31796" w14:textId="6AFC2536" w:rsidR="009A0130" w:rsidRDefault="009E7AB1">
                                <w:pPr>
                                  <w:pStyle w:val="Geenafstand"/>
                                  <w:jc w:val="right"/>
                                  <w:rPr>
                                    <w:color w:val="595959" w:themeColor="text1" w:themeTint="A6"/>
                                    <w:sz w:val="18"/>
                                    <w:szCs w:val="18"/>
                                  </w:rPr>
                                </w:pPr>
                                <w:sdt>
                                  <w:sdtPr>
                                    <w:rPr>
                                      <w:color w:val="595959" w:themeColor="text1" w:themeTint="A6"/>
                                      <w:sz w:val="18"/>
                                      <w:szCs w:val="18"/>
                                    </w:rPr>
                                    <w:alias w:val="E-mail"/>
                                    <w:tag w:val="E-mail"/>
                                    <w:id w:val="942260680"/>
                                    <w:showingPlcHdr/>
                                    <w:dataBinding w:prefixMappings="xmlns:ns0='http://schemas.microsoft.com/office/2006/coverPageProps' " w:xpath="/ns0:CoverPageProperties[1]/ns0:CompanyEmail[1]" w:storeItemID="{55AF091B-3C7A-41E3-B477-F2FDAA23CFDA}"/>
                                    <w:text/>
                                  </w:sdtPr>
                                  <w:sdtEndPr/>
                                  <w:sdtContent>
                                    <w:r w:rsidR="005116C3">
                                      <w:rPr>
                                        <w:color w:val="595959" w:themeColor="text1" w:themeTint="A6"/>
                                        <w:sz w:val="18"/>
                                        <w:szCs w:val="18"/>
                                      </w:rPr>
                                      <w:t xml:space="preserve">     </w:t>
                                    </w:r>
                                  </w:sdtContent>
                                </w:sdt>
                              </w:p>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94100</wp14:pctWidth>
                    </wp14:sizeRelH>
                    <wp14:sizeRelV relativeFrom="page">
                      <wp14:pctHeight>9200</wp14:pctHeight>
                    </wp14:sizeRelV>
                  </wp:anchor>
                </w:drawing>
              </mc:Choice>
              <mc:Fallback>
                <w:pict>
                  <v:shapetype w14:anchorId="4593D3EA" id="_x0000_t202" coordsize="21600,21600" o:spt="202" path="m,l,21600r21600,l21600,xe">
                    <v:stroke joinstyle="miter"/>
                    <v:path gradientshapeok="t" o:connecttype="rect"/>
                  </v:shapetype>
                  <v:shape id="Tekstvak 152" o:spid="_x0000_s1026" type="#_x0000_t202" style="position:absolute;margin-left:0;margin-top:0;width:8in;height:1in;z-index:251658241;visibility:visible;mso-wrap-style:square;mso-width-percent:941;mso-height-percent:92;mso-top-percent:818;mso-wrap-distance-left:9pt;mso-wrap-distance-top:0;mso-wrap-distance-right:9pt;mso-wrap-distance-bottom:0;mso-position-horizontal:center;mso-position-horizontal-relative:page;mso-position-vertical-relative:page;mso-width-percent:941;mso-height-percent:92;mso-top-percent:818;mso-width-relative:page;mso-height-relative:page;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zsuPUggIAAGEFAAAOAAAAZHJzL2Uyb0RvYy54bWysVE1v2zAMvQ/YfxB0X+30I+uCOkXWosOA&#13;&#10;Yi3WDj0rstQYlUVNUhJnv35Psp0W3S4ddpFp8pHix6POzrvWsI3yoSFb8clByZmykurGPlb8x/3V&#13;&#10;h1POQhS2FoasqvhOBX4+f//ubOtm6pBWZGrlGYLYMNu6iq9idLOiCHKlWhEOyCkLoybfiohf/1jU&#13;&#10;XmwRvTXFYVlOiy352nmSKgRoL3sjn+f4WisZb7QOKjJTceQW8+nzuUxnMT8Ts0cv3KqRQxriH7Jo&#13;&#10;RWNx6T7UpYiCrX3zR6i2kZ4C6XggqS1I60aqXAOqmZSvqrlbCadyLWhOcPs2hf8XVn7b3HrW1Jjd&#13;&#10;ySFnVrQY0r16CnEjnljSoUNbF2YA3jlAY/eZOqBHfYAyFd5p36YvSmKwo9e7fX9VF5mE8uMRApYw&#13;&#10;Sdg+TY6PISN88eztfIhfFLUsCRX3mF9uq9hch9hDR0i6zNJVY0yeobFsW/Hp0UmZHfYWBDc2YVVm&#13;&#10;wxAmVdRnnqW4MyphjP2uNLqRC0iKzEN1YTzbCDBISKlszLXnuEAnlEYSb3Ec8M9ZvcW5r2O8mWzc&#13;&#10;O7eNJZ+rf5V2/TSmrHs8ev6i7iTGbtkNk15SvcOgPfXLEpy8ajCNaxHirfDYDgwQGx9vcGhD6DoN&#13;&#10;Emcr8r/+pk94kBZWzrbYtoqHn2vhFWfmqwWdJ9OyzMyI+Rc3+CxMT09OE2GWo9qu2wvCJCZ4VpzM&#13;&#10;YgJHM4raU/uAN2GRLoRJWIlrK74cxYvYrz/eFKkWiwzCLjoRr+2dkyl0Gkyi2X33ILwbuBjB4m80&#13;&#10;rqSYvaJkj02elhbrSLrJfE297Rs69Bx7nBk/vDnpoXj5n1HPL+P8NwAAAP//AwBQSwMEFAAGAAgA&#13;&#10;AAAhAFKuUHHfAAAACwEAAA8AAABkcnMvZG93bnJldi54bWxMT8FKw0AUvAv+w/IEL2J3W6KUNJsi&#13;&#10;rYKCl7ZCe9xkn0kw+zZkN23q1/vqRS/DG4aZN5MtR9eKI/ah8aRhOlEgkEpvG6o0fOxe7ucgQjRk&#13;&#10;TesJNZwxwDK/vspMav2JNnjcxkpwCIXUaKhj7FIpQ1mjM2HiOyTWPn3vTGTaV9L25sThrpUzpR6l&#13;&#10;Mw3xh9p0uKqx/NoOTsP6Tc3Pu+T77r07rIq9epbqdZBa396M6wXD0wJExDH+OeCygftDzsUKP5AN&#13;&#10;otXAa+IvXrTpw4x5wVeSKJB5Jv9vyH8AAAD//wMAUEsBAi0AFAAGAAgAAAAhALaDOJL+AAAA4QEA&#13;&#10;ABMAAAAAAAAAAAAAAAAAAAAAAFtDb250ZW50X1R5cGVzXS54bWxQSwECLQAUAAYACAAAACEAOP0h&#13;&#10;/9YAAACUAQAACwAAAAAAAAAAAAAAAAAvAQAAX3JlbHMvLnJlbHNQSwECLQAUAAYACAAAACEAc7Lj&#13;&#10;1IICAABhBQAADgAAAAAAAAAAAAAAAAAuAgAAZHJzL2Uyb0RvYy54bWxQSwECLQAUAAYACAAAACEA&#13;&#10;Uq5Qcd8AAAALAQAADwAAAAAAAAAAAAAAAADcBAAAZHJzL2Rvd25yZXYueG1sUEsFBgAAAAAEAAQA&#13;&#10;8wAAAOgFAAAAAA==&#13;&#10;" filled="f" stroked="f" strokeweight=".5pt">
                    <v:textbox inset="126pt,0,54pt,0">
                      <w:txbxContent>
                        <w:sdt>
                          <w:sdtPr>
                            <w:rPr>
                              <w:color w:val="595959" w:themeColor="text1" w:themeTint="A6"/>
                              <w:sz w:val="28"/>
                              <w:szCs w:val="28"/>
                            </w:rPr>
                            <w:alias w:val="Auteur"/>
                            <w:tag w:val=""/>
                            <w:id w:val="789243997"/>
                            <w:dataBinding w:prefixMappings="xmlns:ns0='http://purl.org/dc/elements/1.1/' xmlns:ns1='http://schemas.openxmlformats.org/package/2006/metadata/core-properties' " w:xpath="/ns1:coreProperties[1]/ns0:creator[1]" w:storeItemID="{6C3C8BC8-F283-45AE-878A-BAB7291924A1}"/>
                            <w:text/>
                          </w:sdtPr>
                          <w:sdtEndPr/>
                          <w:sdtContent>
                            <w:p w14:paraId="393CBB88" w14:textId="7628D963" w:rsidR="009A0130" w:rsidRDefault="005116C3">
                              <w:pPr>
                                <w:pStyle w:val="Geenafstand"/>
                                <w:jc w:val="right"/>
                                <w:rPr>
                                  <w:color w:val="595959" w:themeColor="text1" w:themeTint="A6"/>
                                  <w:sz w:val="28"/>
                                  <w:szCs w:val="28"/>
                                </w:rPr>
                              </w:pPr>
                              <w:r>
                                <w:rPr>
                                  <w:color w:val="595959" w:themeColor="text1" w:themeTint="A6"/>
                                  <w:sz w:val="28"/>
                                  <w:szCs w:val="28"/>
                                </w:rPr>
                                <w:t>Team 5</w:t>
                              </w:r>
                            </w:p>
                          </w:sdtContent>
                        </w:sdt>
                        <w:p w14:paraId="69F31796" w14:textId="6AFC2536" w:rsidR="009A0130" w:rsidRDefault="009E7AB1">
                          <w:pPr>
                            <w:pStyle w:val="Geenafstand"/>
                            <w:jc w:val="right"/>
                            <w:rPr>
                              <w:color w:val="595959" w:themeColor="text1" w:themeTint="A6"/>
                              <w:sz w:val="18"/>
                              <w:szCs w:val="18"/>
                            </w:rPr>
                          </w:pPr>
                          <w:sdt>
                            <w:sdtPr>
                              <w:rPr>
                                <w:color w:val="595959" w:themeColor="text1" w:themeTint="A6"/>
                                <w:sz w:val="18"/>
                                <w:szCs w:val="18"/>
                              </w:rPr>
                              <w:alias w:val="E-mail"/>
                              <w:tag w:val="E-mail"/>
                              <w:id w:val="942260680"/>
                              <w:showingPlcHdr/>
                              <w:dataBinding w:prefixMappings="xmlns:ns0='http://schemas.microsoft.com/office/2006/coverPageProps' " w:xpath="/ns0:CoverPageProperties[1]/ns0:CompanyEmail[1]" w:storeItemID="{55AF091B-3C7A-41E3-B477-F2FDAA23CFDA}"/>
                              <w:text/>
                            </w:sdtPr>
                            <w:sdtEndPr/>
                            <w:sdtContent>
                              <w:r w:rsidR="005116C3">
                                <w:rPr>
                                  <w:color w:val="595959" w:themeColor="text1" w:themeTint="A6"/>
                                  <w:sz w:val="18"/>
                                  <w:szCs w:val="18"/>
                                </w:rPr>
                                <w:t xml:space="preserve">     </w:t>
                              </w:r>
                            </w:sdtContent>
                          </w:sdt>
                        </w:p>
                      </w:txbxContent>
                    </v:textbox>
                    <w10:wrap type="square" anchorx="page" anchory="page"/>
                  </v:shape>
                </w:pict>
              </mc:Fallback>
            </mc:AlternateContent>
          </w:r>
          <w:r w:rsidR="009A0130">
            <w:rPr>
              <w:noProof/>
            </w:rPr>
            <mc:AlternateContent>
              <mc:Choice Requires="wps">
                <w:drawing>
                  <wp:anchor distT="0" distB="0" distL="114300" distR="114300" simplePos="0" relativeHeight="251658240" behindDoc="0" locked="0" layoutInCell="1" allowOverlap="1" wp14:anchorId="6F43E836" wp14:editId="1E17C9A9">
                    <wp:simplePos x="0" y="0"/>
                    <wp:positionH relativeFrom="page">
                      <wp:align>center</wp:align>
                    </wp:positionH>
                    <mc:AlternateContent>
                      <mc:Choice Requires="wp14">
                        <wp:positionV relativeFrom="page">
                          <wp14:pctPosVOffset>30000</wp14:pctPosVOffset>
                        </wp:positionV>
                      </mc:Choice>
                      <mc:Fallback>
                        <wp:positionV relativeFrom="page">
                          <wp:posOffset>3017520</wp:posOffset>
                        </wp:positionV>
                      </mc:Fallback>
                    </mc:AlternateContent>
                    <wp:extent cx="7315200" cy="3638550"/>
                    <wp:effectExtent l="0" t="0" r="0" b="6350"/>
                    <wp:wrapSquare wrapText="bothSides"/>
                    <wp:docPr id="154" name="Tekstvak 154"/>
                    <wp:cNvGraphicFramePr/>
                    <a:graphic xmlns:a="http://schemas.openxmlformats.org/drawingml/2006/main">
                      <a:graphicData uri="http://schemas.microsoft.com/office/word/2010/wordprocessingShape">
                        <wps:wsp>
                          <wps:cNvSpPr txBox="1"/>
                          <wps:spPr>
                            <a:xfrm>
                              <a:off x="0" y="0"/>
                              <a:ext cx="7315200" cy="36385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0DB41C6" w14:textId="563122AE" w:rsidR="009A0130" w:rsidRPr="000B24CB" w:rsidRDefault="009E7AB1">
                                <w:pPr>
                                  <w:jc w:val="right"/>
                                  <w:rPr>
                                    <w:rFonts w:cstheme="minorHAnsi"/>
                                    <w:color w:val="418AB3" w:themeColor="accent1"/>
                                    <w:sz w:val="64"/>
                                    <w:szCs w:val="64"/>
                                  </w:rPr>
                                </w:pPr>
                                <w:sdt>
                                  <w:sdtPr>
                                    <w:rPr>
                                      <w:rFonts w:cstheme="minorHAnsi"/>
                                      <w:caps/>
                                      <w:color w:val="418AB3" w:themeColor="accent1"/>
                                      <w:sz w:val="64"/>
                                      <w:szCs w:val="64"/>
                                    </w:rPr>
                                    <w:alias w:val="Titel"/>
                                    <w:tag w:val=""/>
                                    <w:id w:val="630141079"/>
                                    <w:dataBinding w:prefixMappings="xmlns:ns0='http://purl.org/dc/elements/1.1/' xmlns:ns1='http://schemas.openxmlformats.org/package/2006/metadata/core-properties' " w:xpath="/ns1:coreProperties[1]/ns0:title[1]" w:storeItemID="{6C3C8BC8-F283-45AE-878A-BAB7291924A1}"/>
                                    <w:text w:multiLine="1"/>
                                  </w:sdtPr>
                                  <w:sdtEndPr>
                                    <w:rPr>
                                      <w:caps w:val="0"/>
                                    </w:rPr>
                                  </w:sdtEndPr>
                                  <w:sdtContent>
                                    <w:r w:rsidR="009A0130" w:rsidRPr="000B24CB">
                                      <w:rPr>
                                        <w:rFonts w:cstheme="minorHAnsi"/>
                                        <w:caps/>
                                        <w:color w:val="418AB3" w:themeColor="accent1"/>
                                        <w:sz w:val="64"/>
                                        <w:szCs w:val="64"/>
                                      </w:rPr>
                                      <w:t>Plan van aanpak</w:t>
                                    </w:r>
                                  </w:sdtContent>
                                </w:sdt>
                              </w:p>
                              <w:sdt>
                                <w:sdtPr>
                                  <w:rPr>
                                    <w:color w:val="404040" w:themeColor="text1" w:themeTint="BF"/>
                                    <w:sz w:val="36"/>
                                    <w:szCs w:val="36"/>
                                  </w:rPr>
                                  <w:alias w:val="Ondertitel"/>
                                  <w:tag w:val=""/>
                                  <w:id w:val="1759551507"/>
                                  <w:dataBinding w:prefixMappings="xmlns:ns0='http://purl.org/dc/elements/1.1/' xmlns:ns1='http://schemas.openxmlformats.org/package/2006/metadata/core-properties' " w:xpath="/ns1:coreProperties[1]/ns0:subject[1]" w:storeItemID="{6C3C8BC8-F283-45AE-878A-BAB7291924A1}"/>
                                  <w:text/>
                                </w:sdtPr>
                                <w:sdtEndPr/>
                                <w:sdtContent>
                                  <w:p w14:paraId="067731AF" w14:textId="7B8DCA61" w:rsidR="009A0130" w:rsidRPr="000B24CB" w:rsidRDefault="007C7FF4">
                                    <w:pPr>
                                      <w:jc w:val="right"/>
                                      <w:rPr>
                                        <w:rFonts w:cstheme="minorHAnsi"/>
                                        <w:smallCaps/>
                                        <w:color w:val="404040" w:themeColor="text1" w:themeTint="BF"/>
                                        <w:sz w:val="36"/>
                                        <w:szCs w:val="36"/>
                                      </w:rPr>
                                    </w:pPr>
                                    <w:r w:rsidRPr="00D228FD">
                                      <w:rPr>
                                        <w:color w:val="404040" w:themeColor="text1" w:themeTint="BF"/>
                                        <w:sz w:val="36"/>
                                        <w:szCs w:val="36"/>
                                      </w:rPr>
                                      <w:t xml:space="preserve">Van Egdom </w:t>
                                    </w:r>
                                    <w:r w:rsidR="00491A18" w:rsidRPr="00D228FD">
                                      <w:rPr>
                                        <w:color w:val="404040" w:themeColor="text1" w:themeTint="BF"/>
                                        <w:sz w:val="36"/>
                                        <w:szCs w:val="36"/>
                                      </w:rPr>
                                      <w:t>W</w:t>
                                    </w:r>
                                    <w:r w:rsidRPr="00D228FD">
                                      <w:rPr>
                                        <w:color w:val="404040" w:themeColor="text1" w:themeTint="BF"/>
                                        <w:sz w:val="36"/>
                                        <w:szCs w:val="36"/>
                                      </w:rPr>
                                      <w:t>ater</w:t>
                                    </w:r>
                                    <w:r w:rsidR="00BA6806" w:rsidRPr="00D228FD">
                                      <w:rPr>
                                        <w:color w:val="404040" w:themeColor="text1" w:themeTint="BF"/>
                                        <w:sz w:val="36"/>
                                        <w:szCs w:val="36"/>
                                      </w:rPr>
                                      <w:t>glijbaan</w:t>
                                    </w:r>
                                  </w:p>
                                </w:sdtContent>
                              </w:sdt>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94100</wp14:pctWidth>
                    </wp14:sizeRelH>
                    <wp14:sizeRelV relativeFrom="page">
                      <wp14:pctHeight>36300</wp14:pctHeight>
                    </wp14:sizeRelV>
                  </wp:anchor>
                </w:drawing>
              </mc:Choice>
              <mc:Fallback>
                <w:pict>
                  <v:shape w14:anchorId="6F43E836" id="Tekstvak 154" o:spid="_x0000_s1027" type="#_x0000_t202" style="position:absolute;margin-left:0;margin-top:0;width:8in;height:286.5pt;z-index:251658240;visibility:visible;mso-wrap-style:square;mso-width-percent:941;mso-height-percent:363;mso-top-percent:300;mso-wrap-distance-left:9pt;mso-wrap-distance-top:0;mso-wrap-distance-right:9pt;mso-wrap-distance-bottom:0;mso-position-horizontal:center;mso-position-horizontal-relative:page;mso-position-vertical-relative:page;mso-width-percent:941;mso-height-percent:363;mso-top-percent:300;mso-width-relative:page;mso-height-relative:page;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9X3GhQIAAGkFAAAOAAAAZHJzL2Uyb0RvYy54bWysVE1v2zAMvQ/YfxB0X500SxYEdYqsRYcB&#13;&#10;RVssHXpWZKkxKomaxMTOfv0o2U67bpcOu8g0+UTx45Fn5601bK9CrMGVfHwy4kw5CVXtHkv+/f7q&#13;&#10;w5yziMJVwoBTJT+oyM+X79+dNX6hTmELplKBkRMXF40v+RbRL4oiyq2yIp6AV46MGoIVSL/hsaiC&#13;&#10;aMi7NcXpaDQrGgiVDyBVjKS97Ix8mf1rrSTeah0VMlNyig3zGfK5SWexPBOLxyD8tpZ9GOIforCi&#13;&#10;dvTo0dWlQMF2of7Dla1lgAgaTyTYArSupco5UDbj0ats1lvhVc6FihP9sUzx/7mVN/u7wOqKejf9&#13;&#10;yJkTlpp0r54i7sUTSzqqUOPjgoBrT1BsP0NL6EEfSZkSb3Ww6UspMbJTrQ/H+qoWmSTlp8l4Sk3j&#13;&#10;TJJtMpvMp9PcgeL5ug8RvyiwLAklD9TAXFexv45IoRB0gKTXHFzVxuQmGseaks8m5PI3C90wLmlU&#13;&#10;pkPvJqXUhZ4lPBiVMMZ9U5rKkTNIikxEdWEC2wuikJBSOczJZ7+ETihNQbzlYo9/juotl7s8hpfB&#13;&#10;4fGyrR2EnP2rsKunIWTd4amQL/JOIrabtuPB0NkNVAdqeIBuaKKXVzU15VpEvBOBpoQaSZOPt3Ro&#13;&#10;A1R86CXOthB+/k2f8EResnLW0NSVPP7YiaA4M18d0Xo8G40yQzD/0gshC7P5dJ6IsxnUbmcvgBoy&#13;&#10;pvXiZRYTGM0g6gD2gXbDKj1IJuEkPVvyzSBeYLcGaLdItVplEM2kF3jt1l4m16k/iW337YMIvqck&#13;&#10;EptvYBhNsXjFzA6bbjpY7RB0nWmbStwVtC89zXNmc7970sJ4+Z9Rzxty+QsAAP//AwBQSwMEFAAG&#13;&#10;AAgAAAAhAA4rTYreAAAACwEAAA8AAABkcnMvZG93bnJldi54bWxMj81OwzAQhO9IvIO1SNyonVaB&#13;&#10;Ko1ToSAOSL1QQL068TaJiH+wnTa8PVsucBlpNNrZ+crtbEZ2whAHZyVkCwEMbev0YDsJ72/Pd2tg&#13;&#10;MSmr1egsSvjGCNvq+qpUhXZn+4qnfeoYldhYKAl9Sr7gPLY9GhUXzqOl7OiCUYls6LgO6kzlZuRL&#13;&#10;Ie65UYOlD73yWPfYfu4nIwHrqVl91EcxhfyQef+y8/FrJ+Xtzfy0IXncAEs4p78LuDDQfqhoWOMm&#13;&#10;qyMbJRBN+tVLluVL8o2E/GElgFcl/89Q/QAAAP//AwBQSwECLQAUAAYACAAAACEAtoM4kv4AAADh&#13;&#10;AQAAEwAAAAAAAAAAAAAAAAAAAAAAW0NvbnRlbnRfVHlwZXNdLnhtbFBLAQItABQABgAIAAAAIQA4&#13;&#10;/SH/1gAAAJQBAAALAAAAAAAAAAAAAAAAAC8BAABfcmVscy8ucmVsc1BLAQItABQABgAIAAAAIQDU&#13;&#10;9X3GhQIAAGkFAAAOAAAAAAAAAAAAAAAAAC4CAABkcnMvZTJvRG9jLnhtbFBLAQItABQABgAIAAAA&#13;&#10;IQAOK02K3gAAAAsBAAAPAAAAAAAAAAAAAAAAAN8EAABkcnMvZG93bnJldi54bWxQSwUGAAAAAAQA&#13;&#10;BADzAAAA6gUAAAAA&#13;&#10;" filled="f" stroked="f" strokeweight=".5pt">
                    <v:textbox inset="126pt,0,54pt,0">
                      <w:txbxContent>
                        <w:p w14:paraId="50DB41C6" w14:textId="563122AE" w:rsidR="009A0130" w:rsidRPr="000B24CB" w:rsidRDefault="009E7AB1">
                          <w:pPr>
                            <w:jc w:val="right"/>
                            <w:rPr>
                              <w:rFonts w:cstheme="minorHAnsi"/>
                              <w:color w:val="418AB3" w:themeColor="accent1"/>
                              <w:sz w:val="64"/>
                              <w:szCs w:val="64"/>
                            </w:rPr>
                          </w:pPr>
                          <w:sdt>
                            <w:sdtPr>
                              <w:rPr>
                                <w:rFonts w:cstheme="minorHAnsi"/>
                                <w:caps/>
                                <w:color w:val="418AB3" w:themeColor="accent1"/>
                                <w:sz w:val="64"/>
                                <w:szCs w:val="64"/>
                              </w:rPr>
                              <w:alias w:val="Titel"/>
                              <w:tag w:val=""/>
                              <w:id w:val="630141079"/>
                              <w:dataBinding w:prefixMappings="xmlns:ns0='http://purl.org/dc/elements/1.1/' xmlns:ns1='http://schemas.openxmlformats.org/package/2006/metadata/core-properties' " w:xpath="/ns1:coreProperties[1]/ns0:title[1]" w:storeItemID="{6C3C8BC8-F283-45AE-878A-BAB7291924A1}"/>
                              <w:text w:multiLine="1"/>
                            </w:sdtPr>
                            <w:sdtEndPr>
                              <w:rPr>
                                <w:caps w:val="0"/>
                              </w:rPr>
                            </w:sdtEndPr>
                            <w:sdtContent>
                              <w:r w:rsidR="009A0130" w:rsidRPr="000B24CB">
                                <w:rPr>
                                  <w:rFonts w:cstheme="minorHAnsi"/>
                                  <w:caps/>
                                  <w:color w:val="418AB3" w:themeColor="accent1"/>
                                  <w:sz w:val="64"/>
                                  <w:szCs w:val="64"/>
                                </w:rPr>
                                <w:t>Plan van aanpak</w:t>
                              </w:r>
                            </w:sdtContent>
                          </w:sdt>
                        </w:p>
                        <w:sdt>
                          <w:sdtPr>
                            <w:rPr>
                              <w:color w:val="404040" w:themeColor="text1" w:themeTint="BF"/>
                              <w:sz w:val="36"/>
                              <w:szCs w:val="36"/>
                            </w:rPr>
                            <w:alias w:val="Ondertitel"/>
                            <w:tag w:val=""/>
                            <w:id w:val="1759551507"/>
                            <w:dataBinding w:prefixMappings="xmlns:ns0='http://purl.org/dc/elements/1.1/' xmlns:ns1='http://schemas.openxmlformats.org/package/2006/metadata/core-properties' " w:xpath="/ns1:coreProperties[1]/ns0:subject[1]" w:storeItemID="{6C3C8BC8-F283-45AE-878A-BAB7291924A1}"/>
                            <w:text/>
                          </w:sdtPr>
                          <w:sdtEndPr/>
                          <w:sdtContent>
                            <w:p w14:paraId="067731AF" w14:textId="7B8DCA61" w:rsidR="009A0130" w:rsidRPr="000B24CB" w:rsidRDefault="007C7FF4">
                              <w:pPr>
                                <w:jc w:val="right"/>
                                <w:rPr>
                                  <w:rFonts w:cstheme="minorHAnsi"/>
                                  <w:smallCaps/>
                                  <w:color w:val="404040" w:themeColor="text1" w:themeTint="BF"/>
                                  <w:sz w:val="36"/>
                                  <w:szCs w:val="36"/>
                                </w:rPr>
                              </w:pPr>
                              <w:r w:rsidRPr="00D228FD">
                                <w:rPr>
                                  <w:color w:val="404040" w:themeColor="text1" w:themeTint="BF"/>
                                  <w:sz w:val="36"/>
                                  <w:szCs w:val="36"/>
                                </w:rPr>
                                <w:t xml:space="preserve">Van Egdom </w:t>
                              </w:r>
                              <w:r w:rsidR="00491A18" w:rsidRPr="00D228FD">
                                <w:rPr>
                                  <w:color w:val="404040" w:themeColor="text1" w:themeTint="BF"/>
                                  <w:sz w:val="36"/>
                                  <w:szCs w:val="36"/>
                                </w:rPr>
                                <w:t>W</w:t>
                              </w:r>
                              <w:r w:rsidRPr="00D228FD">
                                <w:rPr>
                                  <w:color w:val="404040" w:themeColor="text1" w:themeTint="BF"/>
                                  <w:sz w:val="36"/>
                                  <w:szCs w:val="36"/>
                                </w:rPr>
                                <w:t>ater</w:t>
                              </w:r>
                              <w:r w:rsidR="00BA6806" w:rsidRPr="00D228FD">
                                <w:rPr>
                                  <w:color w:val="404040" w:themeColor="text1" w:themeTint="BF"/>
                                  <w:sz w:val="36"/>
                                  <w:szCs w:val="36"/>
                                </w:rPr>
                                <w:t>glijbaan</w:t>
                              </w:r>
                            </w:p>
                          </w:sdtContent>
                        </w:sdt>
                      </w:txbxContent>
                    </v:textbox>
                    <w10:wrap type="square" anchorx="page" anchory="page"/>
                  </v:shape>
                </w:pict>
              </mc:Fallback>
            </mc:AlternateContent>
          </w:r>
        </w:p>
        <w:p w14:paraId="2AC8165C" w14:textId="461D7BF1" w:rsidR="0082140E" w:rsidRPr="0082140E" w:rsidRDefault="00D705B2" w:rsidP="0082140E">
          <w:pPr>
            <w:rPr>
              <w:rFonts w:ascii="Times New Roman" w:hAnsi="Times New Roman"/>
            </w:rPr>
          </w:pPr>
          <w:r>
            <w:rPr>
              <w:noProof/>
            </w:rPr>
            <mc:AlternateContent>
              <mc:Choice Requires="wps">
                <w:drawing>
                  <wp:anchor distT="0" distB="0" distL="114300" distR="114300" simplePos="0" relativeHeight="251658242" behindDoc="0" locked="0" layoutInCell="1" allowOverlap="1" wp14:anchorId="4AAD120B" wp14:editId="580DEA48">
                    <wp:simplePos x="0" y="0"/>
                    <wp:positionH relativeFrom="page">
                      <wp:posOffset>1957796</wp:posOffset>
                    </wp:positionH>
                    <wp:positionV relativeFrom="page">
                      <wp:posOffset>6627495</wp:posOffset>
                    </wp:positionV>
                    <wp:extent cx="5584281" cy="1009650"/>
                    <wp:effectExtent l="0" t="0" r="0" b="6985"/>
                    <wp:wrapSquare wrapText="bothSides"/>
                    <wp:docPr id="153" name="Tekstvak 153"/>
                    <wp:cNvGraphicFramePr/>
                    <a:graphic xmlns:a="http://schemas.openxmlformats.org/drawingml/2006/main">
                      <a:graphicData uri="http://schemas.microsoft.com/office/word/2010/wordprocessingShape">
                        <wps:wsp>
                          <wps:cNvSpPr txBox="1"/>
                          <wps:spPr>
                            <a:xfrm>
                              <a:off x="0" y="0"/>
                              <a:ext cx="5584281" cy="10096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ECF2D83" w14:textId="77777777" w:rsidR="007C7A8A" w:rsidRPr="000B24CB" w:rsidRDefault="00BF1E15" w:rsidP="00170B05">
                                <w:pPr>
                                  <w:jc w:val="right"/>
                                  <w:rPr>
                                    <w:rFonts w:cstheme="minorHAnsi"/>
                                    <w:color w:val="000000"/>
                                    <w:shd w:val="clear" w:color="auto" w:fill="FFFFFF"/>
                                  </w:rPr>
                                </w:pPr>
                                <w:r w:rsidRPr="000B24CB">
                                  <w:rPr>
                                    <w:rFonts w:cstheme="minorHAnsi"/>
                                    <w:color w:val="418AB3" w:themeColor="accent1"/>
                                    <w:sz w:val="28"/>
                                    <w:szCs w:val="28"/>
                                  </w:rPr>
                                  <w:t xml:space="preserve">Gemaakt door: </w:t>
                                </w:r>
                                <w:r w:rsidR="00D705B2" w:rsidRPr="000B24CB">
                                  <w:rPr>
                                    <w:rFonts w:cstheme="minorHAnsi"/>
                                    <w:color w:val="000000"/>
                                    <w:shd w:val="clear" w:color="auto" w:fill="FFFFFF"/>
                                  </w:rPr>
                                  <w:t xml:space="preserve">Marouane Kaddouri, </w:t>
                                </w:r>
                              </w:p>
                              <w:p w14:paraId="7ACC1904" w14:textId="77777777" w:rsidR="007C7A8A" w:rsidRPr="000B24CB" w:rsidRDefault="00D705B2" w:rsidP="00C86D2A">
                                <w:pPr>
                                  <w:jc w:val="right"/>
                                  <w:rPr>
                                    <w:rFonts w:cstheme="minorHAnsi"/>
                                    <w:color w:val="000000"/>
                                    <w:shd w:val="clear" w:color="auto" w:fill="FFFFFF"/>
                                  </w:rPr>
                                </w:pPr>
                                <w:r w:rsidRPr="000B24CB">
                                  <w:rPr>
                                    <w:rFonts w:cstheme="minorHAnsi"/>
                                    <w:color w:val="000000"/>
                                    <w:shd w:val="clear" w:color="auto" w:fill="FFFFFF"/>
                                  </w:rPr>
                                  <w:t xml:space="preserve">Robin Koirala, </w:t>
                                </w:r>
                              </w:p>
                              <w:p w14:paraId="61880C3E" w14:textId="77777777" w:rsidR="00170B05" w:rsidRPr="000B24CB" w:rsidRDefault="00D705B2" w:rsidP="00170B05">
                                <w:pPr>
                                  <w:jc w:val="right"/>
                                  <w:rPr>
                                    <w:rFonts w:cstheme="minorHAnsi"/>
                                    <w:color w:val="000000"/>
                                    <w:shd w:val="clear" w:color="auto" w:fill="FFFFFF"/>
                                  </w:rPr>
                                </w:pPr>
                                <w:r w:rsidRPr="000B24CB">
                                  <w:rPr>
                                    <w:rFonts w:cstheme="minorHAnsi"/>
                                    <w:color w:val="000000"/>
                                    <w:shd w:val="clear" w:color="auto" w:fill="FFFFFF"/>
                                  </w:rPr>
                                  <w:t xml:space="preserve">Alex </w:t>
                                </w:r>
                                <w:proofErr w:type="spellStart"/>
                                <w:r w:rsidRPr="000B24CB">
                                  <w:rPr>
                                    <w:rFonts w:cstheme="minorHAnsi"/>
                                    <w:color w:val="000000"/>
                                    <w:shd w:val="clear" w:color="auto" w:fill="FFFFFF"/>
                                  </w:rPr>
                                  <w:t>Muharem</w:t>
                                </w:r>
                                <w:proofErr w:type="spellEnd"/>
                                <w:r w:rsidRPr="000B24CB">
                                  <w:rPr>
                                    <w:rFonts w:cstheme="minorHAnsi"/>
                                    <w:color w:val="000000"/>
                                    <w:shd w:val="clear" w:color="auto" w:fill="FFFFFF"/>
                                  </w:rPr>
                                  <w:t xml:space="preserve">, </w:t>
                                </w:r>
                              </w:p>
                              <w:p w14:paraId="07D1D6D5" w14:textId="77777777" w:rsidR="00EF7640" w:rsidRPr="000B24CB" w:rsidRDefault="00D705B2" w:rsidP="00170B05">
                                <w:pPr>
                                  <w:jc w:val="right"/>
                                  <w:rPr>
                                    <w:rFonts w:cstheme="minorHAnsi"/>
                                    <w:color w:val="000000"/>
                                    <w:shd w:val="clear" w:color="auto" w:fill="FFFFFF"/>
                                  </w:rPr>
                                </w:pPr>
                                <w:r w:rsidRPr="000B24CB">
                                  <w:rPr>
                                    <w:rFonts w:cstheme="minorHAnsi"/>
                                    <w:color w:val="000000"/>
                                    <w:shd w:val="clear" w:color="auto" w:fill="FFFFFF"/>
                                  </w:rPr>
                                  <w:t xml:space="preserve">Lani Lake </w:t>
                                </w:r>
                                <w:r w:rsidR="00EF7640" w:rsidRPr="000B24CB">
                                  <w:rPr>
                                    <w:rFonts w:cstheme="minorHAnsi"/>
                                    <w:color w:val="000000"/>
                                    <w:shd w:val="clear" w:color="auto" w:fill="FFFFFF"/>
                                  </w:rPr>
                                  <w:t xml:space="preserve">en </w:t>
                                </w:r>
                              </w:p>
                              <w:p w14:paraId="41510A95" w14:textId="06EE8786" w:rsidR="00D705B2" w:rsidRPr="000B24CB" w:rsidRDefault="00D705B2" w:rsidP="00170B05">
                                <w:pPr>
                                  <w:jc w:val="right"/>
                                  <w:rPr>
                                    <w:rFonts w:cstheme="minorHAnsi"/>
                                  </w:rPr>
                                </w:pPr>
                                <w:r w:rsidRPr="000B24CB">
                                  <w:rPr>
                                    <w:rFonts w:cstheme="minorHAnsi"/>
                                    <w:color w:val="000000"/>
                                    <w:shd w:val="clear" w:color="auto" w:fill="FFFFFF"/>
                                  </w:rPr>
                                  <w:t>Hadassa Klapwijk</w:t>
                                </w:r>
                              </w:p>
                              <w:p w14:paraId="09753C91" w14:textId="5D0FD450" w:rsidR="009A0130" w:rsidRPr="009A0130" w:rsidRDefault="009A0130" w:rsidP="00BF1E15">
                                <w:pPr>
                                  <w:pStyle w:val="Geenafstand"/>
                                  <w:jc w:val="center"/>
                                  <w:rPr>
                                    <w:color w:val="418AB3" w:themeColor="accent1"/>
                                    <w:sz w:val="28"/>
                                    <w:szCs w:val="28"/>
                                    <w:lang w:val="nl-NL"/>
                                  </w:rPr>
                                </w:pPr>
                              </w:p>
                              <w:sdt>
                                <w:sdtPr>
                                  <w:rPr>
                                    <w:color w:val="595959" w:themeColor="text1" w:themeTint="A6"/>
                                    <w:sz w:val="20"/>
                                    <w:szCs w:val="20"/>
                                  </w:rPr>
                                  <w:alias w:val="Samenvatting"/>
                                  <w:tag w:val=""/>
                                  <w:id w:val="1375273687"/>
                                  <w:showingPlcHdr/>
                                  <w:dataBinding w:prefixMappings="xmlns:ns0='http://schemas.microsoft.com/office/2006/coverPageProps' " w:xpath="/ns0:CoverPageProperties[1]/ns0:Abstract[1]" w:storeItemID="{55AF091B-3C7A-41E3-B477-F2FDAA23CFDA}"/>
                                  <w:text w:multiLine="1"/>
                                </w:sdtPr>
                                <w:sdtEndPr/>
                                <w:sdtContent>
                                  <w:p w14:paraId="71A14457" w14:textId="065E2798" w:rsidR="009A0130" w:rsidRPr="009A0130" w:rsidRDefault="00BF1E15">
                                    <w:pPr>
                                      <w:pStyle w:val="Geenafstand"/>
                                      <w:jc w:val="right"/>
                                      <w:rPr>
                                        <w:color w:val="595959" w:themeColor="text1" w:themeTint="A6"/>
                                        <w:sz w:val="20"/>
                                        <w:szCs w:val="20"/>
                                        <w:lang w:val="nl-NL"/>
                                      </w:rPr>
                                    </w:pPr>
                                    <w:r>
                                      <w:rPr>
                                        <w:color w:val="595959" w:themeColor="text1" w:themeTint="A6"/>
                                        <w:sz w:val="20"/>
                                        <w:szCs w:val="20"/>
                                      </w:rPr>
                                      <w:t xml:space="preserve">     </w:t>
                                    </w:r>
                                  </w:p>
                                </w:sdtContent>
                              </w:sdt>
                            </w:txbxContent>
                          </wps:txbx>
                          <wps:bodyPr rot="0" spcFirstLastPara="0" vertOverflow="overflow" horzOverflow="overflow" vert="horz" wrap="square" lIns="1600200" tIns="0" rIns="68580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10000</wp14:pctHeight>
                    </wp14:sizeRelV>
                  </wp:anchor>
                </w:drawing>
              </mc:Choice>
              <mc:Fallback>
                <w:pict>
                  <v:shape w14:anchorId="4AAD120B" id="Tekstvak 153" o:spid="_x0000_s1028" type="#_x0000_t202" style="position:absolute;margin-left:154.15pt;margin-top:521.85pt;width:439.7pt;height:79.5pt;z-index:251658242;visibility:visible;mso-wrap-style:square;mso-width-percent:0;mso-height-percent:100;mso-wrap-distance-left:9pt;mso-wrap-distance-top:0;mso-wrap-distance-right:9pt;mso-wrap-distance-bottom:0;mso-position-horizontal:absolute;mso-position-horizontal-relative:page;mso-position-vertical:absolute;mso-position-vertical-relative:page;mso-width-percent:0;mso-height-percent:10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bIynfhgIAAGkFAAAOAAAAZHJzL2Uyb0RvYy54bWysVE1v2zAMvQ/YfxB0X+2kS5AFcYqsRYcB&#13;&#10;RVusGXpWZKkxKkuapMTOfv2eZDvtsl067CLT5BPFj0cuLtpakb1wvjK6oKOznBKhuSkr/VTQ7+vr&#13;&#10;DzNKfGC6ZMpoUdCD8PRi+f7dorFzMTZbo0rhCJxoP29sQbch2HmWeb4VNfNnxgoNozSuZgG/7ikr&#13;&#10;HWvgvVbZOM+nWWNcaZ3hwntorzojXSb/Ugoe7qT0IhBVUMQW0unSuYlntlyw+ZNjdlvxPgz2D1HU&#13;&#10;rNJ49OjqigVGdq76w1VdcWe8keGMmzozUlZcpByQzSg/yeZhy6xIuaA43h7L5P+fW367v3ekKtG7&#13;&#10;yTklmtVo0lo8+7BnzyTqUKHG+jmADxbQ0H42LdCD3kMZE2+lq+MXKRHYUevDsb6iDYRDOZnMPo5n&#13;&#10;I0o4bKM8/zSdpA5kL9et8+GLMDWJQkEdGpjqyvY3PiAUQAdIfE2b60qp1ESlSVPQ6Tlc/mbBDaWj&#13;&#10;RiQ69G5iSl3oSQoHJSJG6W9Cohwpg6hIRBSXypE9A4UY50KHlHzyC3RESQTxlos9/iWqt1zu8hhe&#13;&#10;NjocL9eVNi5lfxJ2+TyELDs8Cvkq7yiGdtMmHoyHzm5MeUDDnemGxlt+XaEpN8yHe+YwJegxJj/c&#13;&#10;4ZDKoPimlyjZGvfzb/qIB3lhpaTB1BXU/9gxJyhRXzVoPZrmOcYag5p+IbgkTGeTWVRvBrXe1ZcG&#13;&#10;DQGZEFgSIzioQZTO1I/YDav4IExMczxb0DCIl6FbA9gtXKxWCYSZtCzc6AfLo+vYn8i2dfvInO0p&#13;&#10;GcDmWzOMJpufMLPDJurY1S6An4m2scRdQfvSY54Tm/vdExfG6/+EetmQy18AAAD//wMAUEsDBBQA&#13;&#10;BgAIAAAAIQAl8NUu5gAAABMBAAAPAAAAZHJzL2Rvd25yZXYueG1sTE/LTsMwELwj8Q/WInGjdhNo&#13;&#10;ojROxaNQwaktSHB0YpOExusodtvw92xP9LKa1czOzuSL0XbsYAbfOpQwnQhgBiunW6wlfLw/36TA&#13;&#10;fFCoVefQSPg1HhbF5UWuMu2OuDGHbagZmaDPlIQmhD7j3FeNscpPXG+QuG83WBVoHWquB3Ukc9vx&#13;&#10;SIgZt6pF+tCo3jw2ptpt91bC6me5bF4/w93DerfmX/rlrez1TMrrq/FpTuN+DiyYMfxfwKkD5YeC&#13;&#10;gpVuj9qzTkIs0pikRIjbOAF2kkzThFBJKBJRArzI+XmX4g8AAP//AwBQSwECLQAUAAYACAAAACEA&#13;&#10;toM4kv4AAADhAQAAEwAAAAAAAAAAAAAAAAAAAAAAW0NvbnRlbnRfVHlwZXNdLnhtbFBLAQItABQA&#13;&#10;BgAIAAAAIQA4/SH/1gAAAJQBAAALAAAAAAAAAAAAAAAAAC8BAABfcmVscy8ucmVsc1BLAQItABQA&#13;&#10;BgAIAAAAIQCbIynfhgIAAGkFAAAOAAAAAAAAAAAAAAAAAC4CAABkcnMvZTJvRG9jLnhtbFBLAQIt&#13;&#10;ABQABgAIAAAAIQAl8NUu5gAAABMBAAAPAAAAAAAAAAAAAAAAAOAEAABkcnMvZG93bnJldi54bWxQ&#13;&#10;SwUGAAAAAAQABADzAAAA8wUAAAAA&#13;&#10;" filled="f" stroked="f" strokeweight=".5pt">
                    <v:textbox style="mso-fit-shape-to-text:t" inset="126pt,0,54pt,0">
                      <w:txbxContent>
                        <w:p w14:paraId="1ECF2D83" w14:textId="77777777" w:rsidR="007C7A8A" w:rsidRPr="000B24CB" w:rsidRDefault="00BF1E15" w:rsidP="00170B05">
                          <w:pPr>
                            <w:jc w:val="right"/>
                            <w:rPr>
                              <w:rFonts w:cstheme="minorHAnsi"/>
                              <w:color w:val="000000"/>
                              <w:shd w:val="clear" w:color="auto" w:fill="FFFFFF"/>
                            </w:rPr>
                          </w:pPr>
                          <w:r w:rsidRPr="000B24CB">
                            <w:rPr>
                              <w:rFonts w:cstheme="minorHAnsi"/>
                              <w:color w:val="418AB3" w:themeColor="accent1"/>
                              <w:sz w:val="28"/>
                              <w:szCs w:val="28"/>
                            </w:rPr>
                            <w:t xml:space="preserve">Gemaakt door: </w:t>
                          </w:r>
                          <w:r w:rsidR="00D705B2" w:rsidRPr="000B24CB">
                            <w:rPr>
                              <w:rFonts w:cstheme="minorHAnsi"/>
                              <w:color w:val="000000"/>
                              <w:shd w:val="clear" w:color="auto" w:fill="FFFFFF"/>
                            </w:rPr>
                            <w:t xml:space="preserve">Marouane Kaddouri, </w:t>
                          </w:r>
                        </w:p>
                        <w:p w14:paraId="7ACC1904" w14:textId="77777777" w:rsidR="007C7A8A" w:rsidRPr="000B24CB" w:rsidRDefault="00D705B2" w:rsidP="00C86D2A">
                          <w:pPr>
                            <w:jc w:val="right"/>
                            <w:rPr>
                              <w:rFonts w:cstheme="minorHAnsi"/>
                              <w:color w:val="000000"/>
                              <w:shd w:val="clear" w:color="auto" w:fill="FFFFFF"/>
                            </w:rPr>
                          </w:pPr>
                          <w:r w:rsidRPr="000B24CB">
                            <w:rPr>
                              <w:rFonts w:cstheme="minorHAnsi"/>
                              <w:color w:val="000000"/>
                              <w:shd w:val="clear" w:color="auto" w:fill="FFFFFF"/>
                            </w:rPr>
                            <w:t xml:space="preserve">Robin Koirala, </w:t>
                          </w:r>
                        </w:p>
                        <w:p w14:paraId="61880C3E" w14:textId="77777777" w:rsidR="00170B05" w:rsidRPr="000B24CB" w:rsidRDefault="00D705B2" w:rsidP="00170B05">
                          <w:pPr>
                            <w:jc w:val="right"/>
                            <w:rPr>
                              <w:rFonts w:cstheme="minorHAnsi"/>
                              <w:color w:val="000000"/>
                              <w:shd w:val="clear" w:color="auto" w:fill="FFFFFF"/>
                            </w:rPr>
                          </w:pPr>
                          <w:r w:rsidRPr="000B24CB">
                            <w:rPr>
                              <w:rFonts w:cstheme="minorHAnsi"/>
                              <w:color w:val="000000"/>
                              <w:shd w:val="clear" w:color="auto" w:fill="FFFFFF"/>
                            </w:rPr>
                            <w:t xml:space="preserve">Alex </w:t>
                          </w:r>
                          <w:proofErr w:type="spellStart"/>
                          <w:r w:rsidRPr="000B24CB">
                            <w:rPr>
                              <w:rFonts w:cstheme="minorHAnsi"/>
                              <w:color w:val="000000"/>
                              <w:shd w:val="clear" w:color="auto" w:fill="FFFFFF"/>
                            </w:rPr>
                            <w:t>Muharem</w:t>
                          </w:r>
                          <w:proofErr w:type="spellEnd"/>
                          <w:r w:rsidRPr="000B24CB">
                            <w:rPr>
                              <w:rFonts w:cstheme="minorHAnsi"/>
                              <w:color w:val="000000"/>
                              <w:shd w:val="clear" w:color="auto" w:fill="FFFFFF"/>
                            </w:rPr>
                            <w:t xml:space="preserve">, </w:t>
                          </w:r>
                        </w:p>
                        <w:p w14:paraId="07D1D6D5" w14:textId="77777777" w:rsidR="00EF7640" w:rsidRPr="000B24CB" w:rsidRDefault="00D705B2" w:rsidP="00170B05">
                          <w:pPr>
                            <w:jc w:val="right"/>
                            <w:rPr>
                              <w:rFonts w:cstheme="minorHAnsi"/>
                              <w:color w:val="000000"/>
                              <w:shd w:val="clear" w:color="auto" w:fill="FFFFFF"/>
                            </w:rPr>
                          </w:pPr>
                          <w:r w:rsidRPr="000B24CB">
                            <w:rPr>
                              <w:rFonts w:cstheme="minorHAnsi"/>
                              <w:color w:val="000000"/>
                              <w:shd w:val="clear" w:color="auto" w:fill="FFFFFF"/>
                            </w:rPr>
                            <w:t xml:space="preserve">Lani Lake </w:t>
                          </w:r>
                          <w:r w:rsidR="00EF7640" w:rsidRPr="000B24CB">
                            <w:rPr>
                              <w:rFonts w:cstheme="minorHAnsi"/>
                              <w:color w:val="000000"/>
                              <w:shd w:val="clear" w:color="auto" w:fill="FFFFFF"/>
                            </w:rPr>
                            <w:t xml:space="preserve">en </w:t>
                          </w:r>
                        </w:p>
                        <w:p w14:paraId="41510A95" w14:textId="06EE8786" w:rsidR="00D705B2" w:rsidRPr="000B24CB" w:rsidRDefault="00D705B2" w:rsidP="00170B05">
                          <w:pPr>
                            <w:jc w:val="right"/>
                            <w:rPr>
                              <w:rFonts w:cstheme="minorHAnsi"/>
                            </w:rPr>
                          </w:pPr>
                          <w:r w:rsidRPr="000B24CB">
                            <w:rPr>
                              <w:rFonts w:cstheme="minorHAnsi"/>
                              <w:color w:val="000000"/>
                              <w:shd w:val="clear" w:color="auto" w:fill="FFFFFF"/>
                            </w:rPr>
                            <w:t>Hadassa Klapwijk</w:t>
                          </w:r>
                        </w:p>
                        <w:p w14:paraId="09753C91" w14:textId="5D0FD450" w:rsidR="009A0130" w:rsidRPr="009A0130" w:rsidRDefault="009A0130" w:rsidP="00BF1E15">
                          <w:pPr>
                            <w:pStyle w:val="Geenafstand"/>
                            <w:jc w:val="center"/>
                            <w:rPr>
                              <w:color w:val="418AB3" w:themeColor="accent1"/>
                              <w:sz w:val="28"/>
                              <w:szCs w:val="28"/>
                              <w:lang w:val="nl-NL"/>
                            </w:rPr>
                          </w:pPr>
                        </w:p>
                        <w:sdt>
                          <w:sdtPr>
                            <w:rPr>
                              <w:color w:val="595959" w:themeColor="text1" w:themeTint="A6"/>
                              <w:sz w:val="20"/>
                              <w:szCs w:val="20"/>
                            </w:rPr>
                            <w:alias w:val="Samenvatting"/>
                            <w:tag w:val=""/>
                            <w:id w:val="1375273687"/>
                            <w:showingPlcHdr/>
                            <w:dataBinding w:prefixMappings="xmlns:ns0='http://schemas.microsoft.com/office/2006/coverPageProps' " w:xpath="/ns0:CoverPageProperties[1]/ns0:Abstract[1]" w:storeItemID="{55AF091B-3C7A-41E3-B477-F2FDAA23CFDA}"/>
                            <w:text w:multiLine="1"/>
                          </w:sdtPr>
                          <w:sdtEndPr/>
                          <w:sdtContent>
                            <w:p w14:paraId="71A14457" w14:textId="065E2798" w:rsidR="009A0130" w:rsidRPr="009A0130" w:rsidRDefault="00BF1E15">
                              <w:pPr>
                                <w:pStyle w:val="Geenafstand"/>
                                <w:jc w:val="right"/>
                                <w:rPr>
                                  <w:color w:val="595959" w:themeColor="text1" w:themeTint="A6"/>
                                  <w:sz w:val="20"/>
                                  <w:szCs w:val="20"/>
                                  <w:lang w:val="nl-NL"/>
                                </w:rPr>
                              </w:pPr>
                              <w:r>
                                <w:rPr>
                                  <w:color w:val="595959" w:themeColor="text1" w:themeTint="A6"/>
                                  <w:sz w:val="20"/>
                                  <w:szCs w:val="20"/>
                                </w:rPr>
                                <w:t xml:space="preserve">     </w:t>
                              </w:r>
                            </w:p>
                          </w:sdtContent>
                        </w:sdt>
                      </w:txbxContent>
                    </v:textbox>
                    <w10:wrap type="square" anchorx="page" anchory="page"/>
                  </v:shape>
                </w:pict>
              </mc:Fallback>
            </mc:AlternateContent>
          </w:r>
        </w:p>
        <w:p w14:paraId="46F1B4A1" w14:textId="2D13DBBF" w:rsidR="009A0130" w:rsidRPr="00271DAB" w:rsidRDefault="0082140E">
          <w:pPr>
            <w:rPr>
              <w:rFonts w:ascii="Times New Roman" w:hAnsi="Times New Roman"/>
            </w:rPr>
          </w:pPr>
          <w:r w:rsidRPr="0082140E">
            <w:rPr>
              <w:rFonts w:ascii="Times New Roman" w:hAnsi="Times New Roman"/>
              <w:noProof/>
            </w:rPr>
            <w:drawing>
              <wp:anchor distT="0" distB="0" distL="114300" distR="114300" simplePos="0" relativeHeight="251659268" behindDoc="1" locked="0" layoutInCell="1" allowOverlap="1" wp14:anchorId="547F17FD" wp14:editId="244319E6">
                <wp:simplePos x="0" y="0"/>
                <wp:positionH relativeFrom="column">
                  <wp:posOffset>-157541</wp:posOffset>
                </wp:positionH>
                <wp:positionV relativeFrom="paragraph">
                  <wp:posOffset>752086</wp:posOffset>
                </wp:positionV>
                <wp:extent cx="1356360" cy="1356360"/>
                <wp:effectExtent l="0" t="0" r="2540" b="2540"/>
                <wp:wrapTight wrapText="bothSides">
                  <wp:wrapPolygon edited="0">
                    <wp:start x="0" y="0"/>
                    <wp:lineTo x="0" y="21438"/>
                    <wp:lineTo x="21438" y="21438"/>
                    <wp:lineTo x="21438" y="0"/>
                    <wp:lineTo x="0" y="0"/>
                  </wp:wrapPolygon>
                </wp:wrapTight>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56360" cy="1356360"/>
                        </a:xfrm>
                        <a:prstGeom prst="rect">
                          <a:avLst/>
                        </a:prstGeom>
                        <a:noFill/>
                        <a:ln>
                          <a:noFill/>
                        </a:ln>
                      </pic:spPr>
                    </pic:pic>
                  </a:graphicData>
                </a:graphic>
                <wp14:sizeRelH relativeFrom="page">
                  <wp14:pctWidth>0</wp14:pctWidth>
                </wp14:sizeRelH>
                <wp14:sizeRelV relativeFrom="page">
                  <wp14:pctHeight>0</wp14:pctHeight>
                </wp14:sizeRelV>
              </wp:anchor>
            </w:drawing>
          </w:r>
        </w:p>
      </w:sdtContent>
    </w:sdt>
    <w:p w14:paraId="75FE6CA8" w14:textId="196A7522" w:rsidR="4C911948" w:rsidRPr="000B24CB" w:rsidRDefault="009D54D0" w:rsidP="00BF33CB">
      <w:pPr>
        <w:pStyle w:val="Kop1"/>
      </w:pPr>
      <w:bookmarkStart w:id="0" w:name="_Toc86059814"/>
      <w:r w:rsidRPr="00BF33CB">
        <w:rPr>
          <w:b/>
          <w:bCs/>
          <w:sz w:val="36"/>
          <w:szCs w:val="36"/>
        </w:rPr>
        <w:lastRenderedPageBreak/>
        <w:t>Informatiegegevens</w:t>
      </w:r>
      <w:bookmarkEnd w:id="0"/>
      <w:r w:rsidRPr="000B24CB">
        <w:t xml:space="preserve"> </w:t>
      </w:r>
    </w:p>
    <w:p w14:paraId="7BE1982A" w14:textId="38B9B02B" w:rsidR="00EB7A6D" w:rsidRPr="000B24CB" w:rsidRDefault="00EB7A6D" w:rsidP="00EB7A6D">
      <w:pPr>
        <w:rPr>
          <w:rStyle w:val="Zwaar"/>
          <w:rFonts w:cstheme="minorHAnsi"/>
        </w:rPr>
      </w:pPr>
      <w:r w:rsidRPr="000B24CB">
        <w:rPr>
          <w:rStyle w:val="Zwaar"/>
          <w:rFonts w:cstheme="minorHAnsi"/>
        </w:rPr>
        <w:t>Auteurs</w:t>
      </w:r>
    </w:p>
    <w:p w14:paraId="556466DE" w14:textId="4D82C2C2" w:rsidR="00830FA5" w:rsidRPr="000B24CB" w:rsidRDefault="00830FA5" w:rsidP="00271DAB">
      <w:pPr>
        <w:pStyle w:val="Geenafstand"/>
        <w:spacing w:after="120"/>
        <w:rPr>
          <w:rFonts w:eastAsia="Times New Roman" w:cstheme="minorHAnsi"/>
          <w:shd w:val="clear" w:color="auto" w:fill="FFFFFF"/>
          <w:lang w:val="nl-NL"/>
        </w:rPr>
      </w:pPr>
      <w:r w:rsidRPr="000B24CB">
        <w:rPr>
          <w:rFonts w:eastAsia="Times New Roman" w:cstheme="minorHAnsi"/>
          <w:shd w:val="clear" w:color="auto" w:fill="FFFFFF"/>
          <w:lang w:val="nl-NL"/>
        </w:rPr>
        <w:t xml:space="preserve">Marouane Kaddouri </w:t>
      </w:r>
      <w:r w:rsidR="00B54304" w:rsidRPr="000B24CB">
        <w:rPr>
          <w:rFonts w:eastAsia="Times New Roman" w:cstheme="minorHAnsi"/>
          <w:shd w:val="clear" w:color="auto" w:fill="FFFFFF"/>
          <w:lang w:val="nl-NL"/>
        </w:rPr>
        <w:t>4</w:t>
      </w:r>
      <w:r w:rsidR="00BF2FE3" w:rsidRPr="000B24CB">
        <w:rPr>
          <w:rFonts w:eastAsia="Times New Roman" w:cstheme="minorHAnsi"/>
          <w:shd w:val="clear" w:color="auto" w:fill="FFFFFF"/>
          <w:lang w:val="nl-NL"/>
        </w:rPr>
        <w:t>V2</w:t>
      </w:r>
    </w:p>
    <w:p w14:paraId="07CB3256" w14:textId="38617BFD" w:rsidR="00830FA5" w:rsidRPr="000B24CB" w:rsidRDefault="00830FA5" w:rsidP="00271DAB">
      <w:pPr>
        <w:pStyle w:val="Geenafstand"/>
        <w:spacing w:after="120"/>
        <w:rPr>
          <w:rFonts w:eastAsia="Times New Roman" w:cstheme="minorHAnsi"/>
          <w:shd w:val="clear" w:color="auto" w:fill="FFFFFF"/>
          <w:lang w:val="nl-NL"/>
        </w:rPr>
      </w:pPr>
      <w:r w:rsidRPr="000B24CB">
        <w:rPr>
          <w:rFonts w:eastAsia="Times New Roman" w:cstheme="minorHAnsi"/>
          <w:shd w:val="clear" w:color="auto" w:fill="FFFFFF"/>
          <w:lang w:val="nl-NL"/>
        </w:rPr>
        <w:t>Robin Koirala</w:t>
      </w:r>
      <w:r w:rsidR="00BF2FE3" w:rsidRPr="000B24CB">
        <w:rPr>
          <w:rFonts w:eastAsia="Times New Roman" w:cstheme="minorHAnsi"/>
          <w:shd w:val="clear" w:color="auto" w:fill="FFFFFF"/>
          <w:lang w:val="nl-NL"/>
        </w:rPr>
        <w:t xml:space="preserve"> </w:t>
      </w:r>
      <w:r w:rsidR="002A43F2" w:rsidRPr="000B24CB">
        <w:rPr>
          <w:rFonts w:eastAsia="Times New Roman" w:cstheme="minorHAnsi"/>
          <w:shd w:val="clear" w:color="auto" w:fill="FFFFFF"/>
          <w:lang w:val="nl-NL"/>
        </w:rPr>
        <w:t>4V1</w:t>
      </w:r>
    </w:p>
    <w:p w14:paraId="1956BEFF" w14:textId="17B1A80C" w:rsidR="00830FA5" w:rsidRPr="002A4728" w:rsidRDefault="00830FA5" w:rsidP="00271DAB">
      <w:pPr>
        <w:pStyle w:val="Geenafstand"/>
        <w:spacing w:after="120"/>
        <w:rPr>
          <w:rFonts w:eastAsia="Times New Roman" w:cstheme="minorHAnsi"/>
          <w:shd w:val="clear" w:color="auto" w:fill="FFFFFF"/>
        </w:rPr>
      </w:pPr>
      <w:r w:rsidRPr="002A4728">
        <w:rPr>
          <w:rFonts w:eastAsia="Times New Roman" w:cstheme="minorHAnsi"/>
          <w:shd w:val="clear" w:color="auto" w:fill="FFFFFF"/>
        </w:rPr>
        <w:t xml:space="preserve">Alex </w:t>
      </w:r>
      <w:proofErr w:type="spellStart"/>
      <w:r w:rsidRPr="002A4728">
        <w:rPr>
          <w:rFonts w:eastAsia="Times New Roman" w:cstheme="minorHAnsi"/>
          <w:shd w:val="clear" w:color="auto" w:fill="FFFFFF"/>
        </w:rPr>
        <w:t>Muharem</w:t>
      </w:r>
      <w:proofErr w:type="spellEnd"/>
      <w:r w:rsidRPr="002A4728">
        <w:rPr>
          <w:rFonts w:eastAsia="Times New Roman" w:cstheme="minorHAnsi"/>
          <w:shd w:val="clear" w:color="auto" w:fill="FFFFFF"/>
        </w:rPr>
        <w:t xml:space="preserve"> </w:t>
      </w:r>
      <w:r w:rsidR="00610D59" w:rsidRPr="002A4728">
        <w:rPr>
          <w:rFonts w:eastAsia="Times New Roman" w:cstheme="minorHAnsi"/>
          <w:shd w:val="clear" w:color="auto" w:fill="FFFFFF"/>
        </w:rPr>
        <w:t>4H7</w:t>
      </w:r>
    </w:p>
    <w:p w14:paraId="2FEA077E" w14:textId="351F3D27" w:rsidR="00830FA5" w:rsidRPr="002A4728" w:rsidRDefault="00830FA5" w:rsidP="00271DAB">
      <w:pPr>
        <w:pStyle w:val="Geenafstand"/>
        <w:spacing w:after="120"/>
        <w:rPr>
          <w:rFonts w:eastAsia="Times New Roman" w:cstheme="minorHAnsi"/>
          <w:shd w:val="clear" w:color="auto" w:fill="FFFFFF"/>
        </w:rPr>
      </w:pPr>
      <w:r w:rsidRPr="002A4728">
        <w:rPr>
          <w:rFonts w:eastAsia="Times New Roman" w:cstheme="minorHAnsi"/>
          <w:shd w:val="clear" w:color="auto" w:fill="FFFFFF"/>
        </w:rPr>
        <w:t>Lani Lake</w:t>
      </w:r>
      <w:r w:rsidR="00610D59" w:rsidRPr="002A4728">
        <w:rPr>
          <w:rFonts w:eastAsia="Times New Roman" w:cstheme="minorHAnsi"/>
          <w:shd w:val="clear" w:color="auto" w:fill="FFFFFF"/>
        </w:rPr>
        <w:t xml:space="preserve"> </w:t>
      </w:r>
      <w:r w:rsidR="0043087A" w:rsidRPr="002A4728">
        <w:rPr>
          <w:rFonts w:eastAsia="Times New Roman" w:cstheme="minorHAnsi"/>
          <w:shd w:val="clear" w:color="auto" w:fill="FFFFFF"/>
        </w:rPr>
        <w:t>4V2</w:t>
      </w:r>
    </w:p>
    <w:p w14:paraId="402E31DC" w14:textId="3E88B8A8" w:rsidR="00830FA5" w:rsidRPr="000B24CB" w:rsidRDefault="00830FA5" w:rsidP="00271DAB">
      <w:pPr>
        <w:pStyle w:val="Geenafstand"/>
        <w:spacing w:after="120"/>
        <w:rPr>
          <w:rFonts w:eastAsia="Times New Roman" w:cstheme="minorHAnsi"/>
          <w:shd w:val="clear" w:color="auto" w:fill="FFFFFF"/>
          <w:lang w:val="nl-NL"/>
        </w:rPr>
      </w:pPr>
      <w:r w:rsidRPr="000B24CB">
        <w:rPr>
          <w:rFonts w:eastAsia="Times New Roman" w:cstheme="minorHAnsi"/>
          <w:shd w:val="clear" w:color="auto" w:fill="FFFFFF"/>
          <w:lang w:val="nl-NL"/>
        </w:rPr>
        <w:t>Hadassa Klapwijk</w:t>
      </w:r>
      <w:r w:rsidR="0043087A" w:rsidRPr="000B24CB">
        <w:rPr>
          <w:rFonts w:eastAsia="Times New Roman" w:cstheme="minorHAnsi"/>
          <w:shd w:val="clear" w:color="auto" w:fill="FFFFFF"/>
          <w:lang w:val="nl-NL"/>
        </w:rPr>
        <w:t xml:space="preserve"> 4V1</w:t>
      </w:r>
      <w:r w:rsidR="00CE4ECC" w:rsidRPr="000B24CB">
        <w:rPr>
          <w:rFonts w:eastAsia="Times New Roman" w:cstheme="minorHAnsi"/>
          <w:shd w:val="clear" w:color="auto" w:fill="FFFFFF"/>
          <w:lang w:val="nl-NL"/>
        </w:rPr>
        <w:t xml:space="preserve"> (teamleider)</w:t>
      </w:r>
    </w:p>
    <w:p w14:paraId="4B0FA9C2" w14:textId="77777777" w:rsidR="00CE4ECC" w:rsidRPr="000B24CB" w:rsidRDefault="00CE4ECC" w:rsidP="00250AE0">
      <w:pPr>
        <w:rPr>
          <w:rFonts w:cstheme="minorHAnsi"/>
          <w:color w:val="000000"/>
          <w:shd w:val="clear" w:color="auto" w:fill="FFFFFF"/>
        </w:rPr>
      </w:pPr>
    </w:p>
    <w:p w14:paraId="6C14CFEB" w14:textId="21FE6B7D" w:rsidR="00CE4ECC" w:rsidRPr="000B24CB" w:rsidRDefault="00CE4ECC" w:rsidP="00250AE0">
      <w:pPr>
        <w:rPr>
          <w:rStyle w:val="Zwaar"/>
          <w:rFonts w:cstheme="minorHAnsi"/>
        </w:rPr>
      </w:pPr>
      <w:r w:rsidRPr="000B24CB">
        <w:rPr>
          <w:rStyle w:val="Zwaar"/>
          <w:rFonts w:cstheme="minorHAnsi"/>
        </w:rPr>
        <w:t>Docenten</w:t>
      </w:r>
    </w:p>
    <w:p w14:paraId="6914DBF8" w14:textId="41BECE82" w:rsidR="00F13D0D" w:rsidRPr="000B24CB" w:rsidRDefault="00F13D0D" w:rsidP="00D46DEB">
      <w:pPr>
        <w:rPr>
          <w:rFonts w:cstheme="minorHAnsi"/>
          <w:shd w:val="clear" w:color="auto" w:fill="FAF9F8"/>
        </w:rPr>
      </w:pPr>
      <w:r w:rsidRPr="000B24CB">
        <w:rPr>
          <w:rFonts w:cstheme="minorHAnsi"/>
          <w:shd w:val="clear" w:color="auto" w:fill="FAF9F8"/>
        </w:rPr>
        <w:t xml:space="preserve">G. van </w:t>
      </w:r>
      <w:proofErr w:type="spellStart"/>
      <w:proofErr w:type="gramStart"/>
      <w:r w:rsidRPr="000B24CB">
        <w:rPr>
          <w:rFonts w:cstheme="minorHAnsi"/>
          <w:shd w:val="clear" w:color="auto" w:fill="FAF9F8"/>
        </w:rPr>
        <w:t>Soelen,Docent</w:t>
      </w:r>
      <w:proofErr w:type="spellEnd"/>
      <w:proofErr w:type="gramEnd"/>
      <w:r w:rsidRPr="000B24CB">
        <w:rPr>
          <w:rFonts w:cstheme="minorHAnsi"/>
          <w:shd w:val="clear" w:color="auto" w:fill="FAF9F8"/>
        </w:rPr>
        <w:t xml:space="preserve"> O&amp;O</w:t>
      </w:r>
      <w:r w:rsidR="00CB4A83" w:rsidRPr="000B24CB">
        <w:rPr>
          <w:rFonts w:cstheme="minorHAnsi"/>
          <w:shd w:val="clear" w:color="auto" w:fill="FAF9F8"/>
        </w:rPr>
        <w:t xml:space="preserve"> </w:t>
      </w:r>
      <w:hyperlink r:id="rId12" w:history="1">
        <w:r w:rsidR="00271DAB" w:rsidRPr="000B24CB">
          <w:rPr>
            <w:rStyle w:val="Hyperlink"/>
            <w:rFonts w:cstheme="minorHAnsi"/>
            <w:shd w:val="clear" w:color="auto" w:fill="FAF9F8"/>
          </w:rPr>
          <w:t>gvansoelen@calandlyceum.nl</w:t>
        </w:r>
      </w:hyperlink>
      <w:r w:rsidR="00271DAB" w:rsidRPr="000B24CB">
        <w:rPr>
          <w:rFonts w:cstheme="minorHAnsi"/>
          <w:shd w:val="clear" w:color="auto" w:fill="FAF9F8"/>
        </w:rPr>
        <w:t xml:space="preserve"> </w:t>
      </w:r>
      <w:r w:rsidRPr="000B24CB">
        <w:rPr>
          <w:rFonts w:cstheme="minorHAnsi"/>
          <w:shd w:val="clear" w:color="auto" w:fill="FAF9F8"/>
        </w:rPr>
        <w:t xml:space="preserve"> </w:t>
      </w:r>
    </w:p>
    <w:p w14:paraId="222E1D0C" w14:textId="31C42599" w:rsidR="00271DAB" w:rsidRPr="000B24CB" w:rsidRDefault="00F13D0D" w:rsidP="00271DAB">
      <w:pPr>
        <w:rPr>
          <w:rFonts w:cstheme="minorHAnsi"/>
          <w:shd w:val="clear" w:color="auto" w:fill="FAF9F8"/>
        </w:rPr>
      </w:pPr>
      <w:proofErr w:type="spellStart"/>
      <w:r w:rsidRPr="000B24CB">
        <w:rPr>
          <w:rFonts w:cstheme="minorHAnsi"/>
          <w:shd w:val="clear" w:color="auto" w:fill="FAF9F8"/>
        </w:rPr>
        <w:t>Lembekker</w:t>
      </w:r>
      <w:proofErr w:type="spellEnd"/>
      <w:r w:rsidRPr="000B24CB">
        <w:rPr>
          <w:rFonts w:cstheme="minorHAnsi"/>
          <w:shd w:val="clear" w:color="auto" w:fill="FAF9F8"/>
        </w:rPr>
        <w:t xml:space="preserve">, </w:t>
      </w:r>
      <w:proofErr w:type="spellStart"/>
      <w:r w:rsidRPr="000B24CB">
        <w:rPr>
          <w:rFonts w:cstheme="minorHAnsi"/>
          <w:shd w:val="clear" w:color="auto" w:fill="FAF9F8"/>
        </w:rPr>
        <w:t>Technator</w:t>
      </w:r>
      <w:proofErr w:type="spellEnd"/>
      <w:r w:rsidRPr="000B24CB">
        <w:rPr>
          <w:rFonts w:cstheme="minorHAnsi"/>
          <w:shd w:val="clear" w:color="auto" w:fill="FAF9F8"/>
        </w:rPr>
        <w:t xml:space="preserve"> &amp; Docent </w:t>
      </w:r>
      <w:r w:rsidR="00CB4A83" w:rsidRPr="000B24CB">
        <w:rPr>
          <w:rFonts w:cstheme="minorHAnsi"/>
          <w:shd w:val="clear" w:color="auto" w:fill="FAF9F8"/>
        </w:rPr>
        <w:t xml:space="preserve">O&amp;O </w:t>
      </w:r>
      <w:hyperlink r:id="rId13" w:history="1">
        <w:r w:rsidR="00271DAB" w:rsidRPr="000B24CB">
          <w:rPr>
            <w:rStyle w:val="Hyperlink"/>
            <w:rFonts w:cstheme="minorHAnsi"/>
            <w:shd w:val="clear" w:color="auto" w:fill="FAF9F8"/>
          </w:rPr>
          <w:t>dlembekker@calandlyceum.nl</w:t>
        </w:r>
      </w:hyperlink>
      <w:r w:rsidR="00271DAB" w:rsidRPr="000B24CB">
        <w:rPr>
          <w:rFonts w:cstheme="minorHAnsi"/>
          <w:shd w:val="clear" w:color="auto" w:fill="FAF9F8"/>
        </w:rPr>
        <w:t xml:space="preserve"> </w:t>
      </w:r>
    </w:p>
    <w:p w14:paraId="5B791611" w14:textId="27394369" w:rsidR="00271DAB" w:rsidRPr="000B24CB" w:rsidRDefault="00271DAB" w:rsidP="00271DAB">
      <w:pPr>
        <w:rPr>
          <w:rStyle w:val="Zwaar"/>
          <w:rFonts w:cstheme="minorHAnsi"/>
        </w:rPr>
      </w:pPr>
      <w:r w:rsidRPr="000B24CB">
        <w:rPr>
          <w:rStyle w:val="Zwaar"/>
          <w:rFonts w:cstheme="minorHAnsi"/>
        </w:rPr>
        <w:t>Opdrachtgever</w:t>
      </w:r>
    </w:p>
    <w:p w14:paraId="22078CF9" w14:textId="63C714F9" w:rsidR="00271DAB" w:rsidRPr="000B24CB" w:rsidRDefault="00271DAB" w:rsidP="00271DAB">
      <w:pPr>
        <w:rPr>
          <w:rFonts w:cstheme="minorHAnsi"/>
        </w:rPr>
      </w:pPr>
      <w:r w:rsidRPr="000B24CB">
        <w:rPr>
          <w:rFonts w:cstheme="minorHAnsi"/>
          <w:shd w:val="clear" w:color="auto" w:fill="FAF9F8"/>
        </w:rPr>
        <w:t xml:space="preserve">Onze opdrachtgever is Bianca Lieftink van; Van Egdom waterglijbanen.  Bianca Lieftink werkt bij het commerciële deel van, Van Egdom. De opdrachtgever kan bereikt worden via de email: </w:t>
      </w:r>
      <w:hyperlink r:id="rId14" w:history="1">
        <w:r w:rsidRPr="000B24CB">
          <w:rPr>
            <w:rStyle w:val="Hyperlink"/>
            <w:rFonts w:cstheme="minorHAnsi"/>
            <w:shd w:val="clear" w:color="auto" w:fill="FAF9F8"/>
          </w:rPr>
          <w:t>info@vanegdom.nl</w:t>
        </w:r>
      </w:hyperlink>
      <w:r w:rsidRPr="000B24CB">
        <w:rPr>
          <w:rFonts w:cstheme="minorHAnsi"/>
          <w:shd w:val="clear" w:color="auto" w:fill="FAF9F8"/>
        </w:rPr>
        <w:t xml:space="preserve"> of via het nummer: </w:t>
      </w:r>
      <w:r w:rsidRPr="000B24CB">
        <w:rPr>
          <w:rFonts w:cstheme="minorHAnsi"/>
        </w:rPr>
        <w:t>+31 (0)30 666 21 04</w:t>
      </w:r>
    </w:p>
    <w:p w14:paraId="6D22B87F" w14:textId="2DE6C4BF" w:rsidR="00271DAB" w:rsidRPr="000B24CB" w:rsidRDefault="00271DAB" w:rsidP="00271DAB">
      <w:pPr>
        <w:rPr>
          <w:rStyle w:val="Zwaar"/>
          <w:rFonts w:cstheme="minorHAnsi"/>
        </w:rPr>
      </w:pPr>
      <w:r w:rsidRPr="000B24CB">
        <w:rPr>
          <w:rStyle w:val="Zwaar"/>
          <w:rFonts w:cstheme="minorHAnsi"/>
        </w:rPr>
        <w:t>Data</w:t>
      </w:r>
    </w:p>
    <w:p w14:paraId="428543D5" w14:textId="152B5ACA" w:rsidR="00271DAB" w:rsidRPr="000B24CB" w:rsidRDefault="00271DAB" w:rsidP="00271DAB">
      <w:pPr>
        <w:rPr>
          <w:rStyle w:val="Zwaar"/>
          <w:rFonts w:cstheme="minorHAnsi"/>
          <w:b w:val="0"/>
          <w:bCs w:val="0"/>
          <w:sz w:val="22"/>
          <w:szCs w:val="22"/>
        </w:rPr>
      </w:pPr>
      <w:r w:rsidRPr="000B24CB">
        <w:rPr>
          <w:rStyle w:val="Zwaar"/>
          <w:rFonts w:cstheme="minorHAnsi"/>
          <w:b w:val="0"/>
          <w:bCs w:val="0"/>
        </w:rPr>
        <w:t>Dit project begon 6 september en eindigt 20 december</w:t>
      </w:r>
    </w:p>
    <w:p w14:paraId="31C3FFCA" w14:textId="4427D58D" w:rsidR="002A37C4" w:rsidRDefault="002A37C4">
      <w:pPr>
        <w:spacing w:after="160" w:line="259" w:lineRule="auto"/>
        <w:rPr>
          <w:rFonts w:cstheme="minorHAnsi"/>
          <w:shd w:val="clear" w:color="auto" w:fill="FAF9F8"/>
        </w:rPr>
      </w:pPr>
      <w:r>
        <w:rPr>
          <w:rFonts w:cstheme="minorHAnsi"/>
          <w:shd w:val="clear" w:color="auto" w:fill="FAF9F8"/>
        </w:rPr>
        <w:br w:type="page"/>
      </w:r>
    </w:p>
    <w:p w14:paraId="47386547" w14:textId="03496245" w:rsidR="00271DAB" w:rsidRDefault="002A37C4" w:rsidP="002A37C4">
      <w:pPr>
        <w:pStyle w:val="Kop1"/>
        <w:rPr>
          <w:b/>
          <w:bCs/>
          <w:sz w:val="36"/>
          <w:szCs w:val="36"/>
          <w:shd w:val="clear" w:color="auto" w:fill="FAF9F8"/>
        </w:rPr>
      </w:pPr>
      <w:bookmarkStart w:id="1" w:name="_Toc86059815"/>
      <w:r w:rsidRPr="002A37C4">
        <w:rPr>
          <w:b/>
          <w:bCs/>
          <w:sz w:val="36"/>
          <w:szCs w:val="36"/>
          <w:shd w:val="clear" w:color="auto" w:fill="FAF9F8"/>
        </w:rPr>
        <w:lastRenderedPageBreak/>
        <w:t>Samenvatting</w:t>
      </w:r>
      <w:bookmarkEnd w:id="1"/>
    </w:p>
    <w:p w14:paraId="551DA679" w14:textId="4C403BDB" w:rsidR="002A37C4" w:rsidRDefault="002A37C4" w:rsidP="002A37C4">
      <w:pPr>
        <w:rPr>
          <w:rFonts w:ascii="Calibri" w:hAnsi="Calibri" w:cs="Calibri"/>
          <w:color w:val="000000"/>
          <w:shd w:val="clear" w:color="auto" w:fill="FFFFFF"/>
        </w:rPr>
      </w:pPr>
      <w:r w:rsidRPr="002A37C4">
        <w:rPr>
          <w:rFonts w:ascii="Calibri" w:hAnsi="Calibri" w:cs="Calibri"/>
          <w:color w:val="000000"/>
          <w:shd w:val="clear" w:color="auto" w:fill="FFFFFF"/>
        </w:rPr>
        <w:t>Ons leek het leuk om iets te ontwerpen wat leuk en een uitdaging was. We kwamen snel op het idee om een waterglijbaan te gaan ontwerpen. Hier hadden we ook genoeg taken voor iedereen in het groepje omdat we met 5 man zijn wat meer is dan normaal want normaal maak je een project met vier mensen.  </w:t>
      </w:r>
    </w:p>
    <w:p w14:paraId="5745245D" w14:textId="1290DB87" w:rsidR="002A37C4" w:rsidRDefault="002A37C4" w:rsidP="002A37C4">
      <w:pPr>
        <w:rPr>
          <w:rFonts w:ascii="Calibri" w:hAnsi="Calibri" w:cs="Calibri"/>
          <w:color w:val="000000"/>
          <w:shd w:val="clear" w:color="auto" w:fill="FFFFFF"/>
        </w:rPr>
      </w:pPr>
    </w:p>
    <w:p w14:paraId="4E7FD1AF" w14:textId="77777777" w:rsidR="002A37C4" w:rsidRPr="002A37C4" w:rsidRDefault="002A37C4" w:rsidP="002A37C4">
      <w:pPr>
        <w:rPr>
          <w:rFonts w:ascii="Times New Roman" w:hAnsi="Times New Roman"/>
          <w:sz w:val="22"/>
          <w:szCs w:val="22"/>
        </w:rPr>
      </w:pPr>
      <w:r w:rsidRPr="002A37C4">
        <w:rPr>
          <w:rFonts w:ascii="Calibri" w:hAnsi="Calibri" w:cs="Calibri"/>
          <w:color w:val="000000"/>
          <w:shd w:val="clear" w:color="auto" w:fill="FFFFFF"/>
        </w:rPr>
        <w:t>Wij zochten lang naar een opdrachtgever en vonden uiteindelijk toch een. Onze opdrachtgever is Bianca Lieftink. Zij werkt bij Egdom die gespecialiseerd zijn in het ontwerpen, maken en testen van waterglijbanen in Nederland. Ons leek het leuk om een opdracht voor hen te doen en om een waterglijbaan te ontwerpen.  </w:t>
      </w:r>
    </w:p>
    <w:p w14:paraId="5A42986B" w14:textId="29CF554B" w:rsidR="002A37C4" w:rsidRDefault="002A37C4" w:rsidP="002A37C4">
      <w:pPr>
        <w:rPr>
          <w:rFonts w:ascii="Times New Roman" w:hAnsi="Times New Roman"/>
          <w:sz w:val="22"/>
          <w:szCs w:val="22"/>
        </w:rPr>
      </w:pPr>
    </w:p>
    <w:p w14:paraId="4EF533B6" w14:textId="6980AB06" w:rsidR="002A37C4" w:rsidRPr="002A37C4" w:rsidRDefault="002A37C4" w:rsidP="002A37C4">
      <w:pPr>
        <w:textAlignment w:val="baseline"/>
        <w:rPr>
          <w:rFonts w:ascii="Segoe UI" w:hAnsi="Segoe UI" w:cs="Segoe UI"/>
          <w:sz w:val="16"/>
          <w:szCs w:val="16"/>
        </w:rPr>
      </w:pPr>
      <w:r w:rsidRPr="002A37C4">
        <w:rPr>
          <w:rFonts w:ascii="Calibri" w:hAnsi="Calibri" w:cs="Calibri"/>
        </w:rPr>
        <w:t>Wij zijn van plan om ook echt een glijbaan te gaan ontwerpen. Hierbij komt veel bij kijken, we moeten bijvoorbeeld veel berekeningen maken, veel schetsen maken van hoe de glijbaan </w:t>
      </w:r>
      <w:r w:rsidR="00AD601E" w:rsidRPr="002A37C4">
        <w:rPr>
          <w:rFonts w:ascii="Calibri" w:hAnsi="Calibri" w:cs="Calibri"/>
        </w:rPr>
        <w:t>eruit</w:t>
      </w:r>
      <w:r w:rsidRPr="002A37C4">
        <w:rPr>
          <w:rFonts w:ascii="Calibri" w:hAnsi="Calibri" w:cs="Calibri"/>
        </w:rPr>
        <w:t> komt te zien. Hierbij kun je denken aan de kleuren, de bochten en de binnenkant. Uiteindelijk hopen we een </w:t>
      </w:r>
      <w:r w:rsidR="00AD601E" w:rsidRPr="002A37C4">
        <w:rPr>
          <w:rFonts w:ascii="Calibri" w:hAnsi="Calibri" w:cs="Calibri"/>
        </w:rPr>
        <w:t>klein</w:t>
      </w:r>
      <w:r w:rsidRPr="002A37C4">
        <w:rPr>
          <w:rFonts w:ascii="Calibri" w:hAnsi="Calibri" w:cs="Calibri"/>
        </w:rPr>
        <w:t> prototype te kunnen maken van het uiteindelijke plan van hoe de glijbaan </w:t>
      </w:r>
      <w:r w:rsidR="00AD601E" w:rsidRPr="002A37C4">
        <w:rPr>
          <w:rFonts w:ascii="Calibri" w:hAnsi="Calibri" w:cs="Calibri"/>
        </w:rPr>
        <w:t>eruit</w:t>
      </w:r>
      <w:r w:rsidRPr="002A37C4">
        <w:rPr>
          <w:rFonts w:ascii="Calibri" w:hAnsi="Calibri" w:cs="Calibri"/>
        </w:rPr>
        <w:t> te komt te zien in het echt. Deze willen we inleveren en wat Egdom er mee gaat doen dat ligt niet in ons handen en dat maakt ons ook niet veel uit. Voor ons is het vooral belangrijk dat we het leuk vinden om deze opdracht aan te gaan en wat mooi proberen op te leveren. </w:t>
      </w:r>
    </w:p>
    <w:p w14:paraId="2FCDAB87" w14:textId="77777777" w:rsidR="002A37C4" w:rsidRPr="002A37C4" w:rsidRDefault="002A37C4" w:rsidP="002A37C4">
      <w:pPr>
        <w:textAlignment w:val="baseline"/>
        <w:rPr>
          <w:rFonts w:ascii="Segoe UI" w:hAnsi="Segoe UI" w:cs="Segoe UI"/>
          <w:sz w:val="18"/>
          <w:szCs w:val="18"/>
        </w:rPr>
      </w:pPr>
      <w:r w:rsidRPr="002A37C4">
        <w:rPr>
          <w:rFonts w:ascii="Calibri" w:hAnsi="Calibri" w:cs="Calibri"/>
          <w:sz w:val="28"/>
          <w:szCs w:val="28"/>
        </w:rPr>
        <w:t> </w:t>
      </w:r>
    </w:p>
    <w:p w14:paraId="1207D698" w14:textId="77777777" w:rsidR="002A37C4" w:rsidRPr="002A37C4" w:rsidRDefault="002A37C4" w:rsidP="002A37C4">
      <w:pPr>
        <w:rPr>
          <w:rFonts w:ascii="Times New Roman" w:hAnsi="Times New Roman"/>
          <w:sz w:val="22"/>
          <w:szCs w:val="22"/>
        </w:rPr>
      </w:pPr>
    </w:p>
    <w:p w14:paraId="314B9050" w14:textId="77777777" w:rsidR="002A37C4" w:rsidRPr="002A37C4" w:rsidRDefault="002A37C4" w:rsidP="002A37C4"/>
    <w:p w14:paraId="24B44673" w14:textId="77777777" w:rsidR="00D46DEB" w:rsidRPr="000B24CB" w:rsidRDefault="00D46DEB" w:rsidP="00D46DEB">
      <w:pPr>
        <w:rPr>
          <w:rFonts w:cstheme="minorHAnsi"/>
        </w:rPr>
      </w:pPr>
    </w:p>
    <w:p w14:paraId="0B6DD5E2" w14:textId="77777777" w:rsidR="00CE4ECC" w:rsidRPr="000B24CB" w:rsidRDefault="00CE4ECC" w:rsidP="00F13D0D">
      <w:pPr>
        <w:rPr>
          <w:rStyle w:val="Zwaar"/>
          <w:rFonts w:cstheme="minorHAnsi"/>
          <w:b w:val="0"/>
          <w:bCs w:val="0"/>
        </w:rPr>
      </w:pPr>
    </w:p>
    <w:p w14:paraId="3B2F7B62" w14:textId="77777777" w:rsidR="00180DB4" w:rsidRPr="000B24CB" w:rsidRDefault="00180DB4" w:rsidP="00EB7A6D">
      <w:pPr>
        <w:rPr>
          <w:rStyle w:val="Zwaar"/>
          <w:rFonts w:cstheme="minorHAnsi"/>
        </w:rPr>
      </w:pPr>
    </w:p>
    <w:p w14:paraId="1BD55E2A" w14:textId="4E206525" w:rsidR="4C911948" w:rsidRPr="000B24CB" w:rsidRDefault="4C911948" w:rsidP="4C911948">
      <w:pPr>
        <w:rPr>
          <w:rFonts w:cstheme="minorHAnsi"/>
        </w:rPr>
      </w:pPr>
    </w:p>
    <w:p w14:paraId="19162834" w14:textId="63F9F925" w:rsidR="59A4EBFF" w:rsidRPr="000B24CB" w:rsidRDefault="59A4EBFF" w:rsidP="59A4EBFF">
      <w:pPr>
        <w:rPr>
          <w:rFonts w:cstheme="minorHAnsi"/>
        </w:rPr>
      </w:pPr>
    </w:p>
    <w:p w14:paraId="18BE86D1" w14:textId="2ADB3E99" w:rsidR="59A4EBFF" w:rsidRPr="000B24CB" w:rsidRDefault="59A4EBFF" w:rsidP="59A4EBFF">
      <w:pPr>
        <w:rPr>
          <w:rFonts w:cstheme="minorHAnsi"/>
        </w:rPr>
      </w:pPr>
    </w:p>
    <w:p w14:paraId="3F3EA444" w14:textId="1E6BA523" w:rsidR="59A4EBFF" w:rsidRPr="000B24CB" w:rsidRDefault="59A4EBFF" w:rsidP="59A4EBFF">
      <w:pPr>
        <w:rPr>
          <w:rFonts w:cstheme="minorHAnsi"/>
        </w:rPr>
      </w:pPr>
    </w:p>
    <w:p w14:paraId="389C826A" w14:textId="31612AC2" w:rsidR="23802158" w:rsidRPr="000B24CB" w:rsidRDefault="23802158" w:rsidP="23802158">
      <w:pPr>
        <w:rPr>
          <w:rFonts w:cstheme="minorHAnsi"/>
        </w:rPr>
      </w:pPr>
    </w:p>
    <w:p w14:paraId="12732B01" w14:textId="5AFAC83F" w:rsidR="00271DAB" w:rsidRPr="000B24CB" w:rsidRDefault="00271DAB" w:rsidP="00271DAB">
      <w:pPr>
        <w:rPr>
          <w:rFonts w:cstheme="minorHAnsi"/>
        </w:rPr>
      </w:pPr>
    </w:p>
    <w:p w14:paraId="7CE936D7" w14:textId="77777777" w:rsidR="00774043" w:rsidRDefault="000B24CB" w:rsidP="00774043">
      <w:pPr>
        <w:pStyle w:val="Kop1"/>
        <w:rPr>
          <w:b/>
          <w:bCs/>
        </w:rPr>
      </w:pPr>
      <w:ins w:id="2" w:author="Klapwijk, H.M. (Hadassa)">
        <w:r w:rsidRPr="000B24CB">
          <w:rPr>
            <w:rFonts w:cstheme="minorHAnsi"/>
          </w:rPr>
          <w:br w:type="page"/>
        </w:r>
      </w:ins>
    </w:p>
    <w:p w14:paraId="58E97978" w14:textId="56C75359" w:rsidR="00774043" w:rsidRPr="00774043" w:rsidRDefault="00774043" w:rsidP="00774043">
      <w:pPr>
        <w:pStyle w:val="Kop1"/>
        <w:rPr>
          <w:b/>
          <w:bCs/>
          <w:sz w:val="28"/>
          <w:szCs w:val="28"/>
        </w:rPr>
      </w:pPr>
      <w:r w:rsidRPr="00774043">
        <w:rPr>
          <w:b/>
          <w:bCs/>
        </w:rPr>
        <w:lastRenderedPageBreak/>
        <w:t>Vooronderzoek</w:t>
      </w:r>
    </w:p>
    <w:p w14:paraId="0FE5DCCB" w14:textId="33E51041" w:rsidR="00774043" w:rsidRPr="007A2028" w:rsidRDefault="00774043" w:rsidP="00774043">
      <w:r w:rsidRPr="007A2028">
        <w:t xml:space="preserve">Bij het maken en ontwerpen van een glijbaan moet je met veel dingen rekening houden, de regels zijn heel </w:t>
      </w:r>
      <w:r w:rsidRPr="007A2028">
        <w:t>strikt</w:t>
      </w:r>
      <w:r w:rsidRPr="007A2028">
        <w:t xml:space="preserve">. De eerste vraag die een waterglijbaan-ontwerper stelt aan zijn klant is: ‘Voor welke leeftijdsgroep moet de glijbaan worden?’ Glijbanen die voor kinderen van 6 bedoeld zijn worden natuurlijk heel anders gemaakt dan glijbanen voor mensen van bijvoorbeeld 16+ jaar. </w:t>
      </w:r>
    </w:p>
    <w:p w14:paraId="00541651" w14:textId="77777777" w:rsidR="00774043" w:rsidRPr="007A2028" w:rsidRDefault="00774043" w:rsidP="00774043">
      <w:r w:rsidRPr="007A2028">
        <w:t xml:space="preserve">De tweede vraag is: ‘Wat voor waterglijbaan moet het worden?’ Er zijn veel verschillende  </w:t>
      </w:r>
    </w:p>
    <w:p w14:paraId="34E8C83D" w14:textId="33179E1E" w:rsidR="00774043" w:rsidRPr="007A2028" w:rsidRDefault="00774043" w:rsidP="00774043">
      <w:r w:rsidRPr="007A2028">
        <w:t>Glijbanen</w:t>
      </w:r>
      <w:r w:rsidRPr="007A2028">
        <w:t xml:space="preserve">, zoals: glijbanen waar je met een band in moet, buisvormige glijbanen en open glijbanen. De voorwaarden voor de glijbaan en de volgorde van het ontwerp hangen er vanaf wat voor glijbaan het gaat worden.  Bij het Hof van Saksen zit er een ruimte in de vorm van een hexagon piramide in de glijbaan. Bij het ontwerp van zo'n </w:t>
      </w:r>
      <w:r w:rsidRPr="007A2028">
        <w:t>glijbaan</w:t>
      </w:r>
      <w:r w:rsidRPr="007A2028">
        <w:t xml:space="preserve"> moet je eerst de hexagon ontwerpen, omdat die het grootst is en in de weg staat. Daarna kan je ook beter rekening houden met </w:t>
      </w:r>
      <w:r w:rsidRPr="007A2028">
        <w:t>veiligheid</w:t>
      </w:r>
      <w:r>
        <w:t>s</w:t>
      </w:r>
      <w:r w:rsidRPr="007A2028">
        <w:t xml:space="preserve">normen zoals dat je niet te snel de hexagon in moet glijden, maar dat als je </w:t>
      </w:r>
      <w:r w:rsidRPr="007A2028">
        <w:t>eruit</w:t>
      </w:r>
      <w:r w:rsidRPr="007A2028">
        <w:t xml:space="preserve"> komt dat je dan wel weer genoeg momentum moet opbouwen.  </w:t>
      </w:r>
    </w:p>
    <w:p w14:paraId="6156A972" w14:textId="53A487CC" w:rsidR="00774043" w:rsidRPr="007A2028" w:rsidRDefault="00774043" w:rsidP="00774043">
      <w:r w:rsidRPr="007A2028">
        <w:t xml:space="preserve">Als de ontwerper gaat beginnen moet die ook rekening houden met de </w:t>
      </w:r>
      <w:r w:rsidRPr="007A2028">
        <w:t>comfortabele</w:t>
      </w:r>
      <w:r w:rsidRPr="007A2028">
        <w:t xml:space="preserve"> van de glijbaan. Er moeten niet te scherpe bochten worden genomen, anders gaat de gebruiker te veel heen en weer slingeren. Er moeten natuurlijk ook geen scherpe randjes van verschillende delen uitsteken. Er moet genoeg momentum blijven, zodat je niet kan vast lopen. Zo kan je maar doorgaan. De glijbaan wordt keer op keer aangepast tot een optimaal ontwerp. Als het ontwerp eindelijk af is wordt die vertaald naar productielijsten en regels voor de fabriek die het dan in elkaar gaat zetten. </w:t>
      </w:r>
    </w:p>
    <w:p w14:paraId="54AF681C" w14:textId="72163192" w:rsidR="00774043" w:rsidRPr="007A2028" w:rsidRDefault="00774043" w:rsidP="00774043">
      <w:r w:rsidRPr="007A2028">
        <w:t xml:space="preserve">De </w:t>
      </w:r>
      <w:r w:rsidRPr="007A2028">
        <w:t>productiemedewerker</w:t>
      </w:r>
      <w:r w:rsidRPr="007A2028">
        <w:t xml:space="preserve"> moeten dan de juiste mallen bij de juiste onderdelen zoeken. Als de benodigde onderdelen nog niet bestaan dan gaan ze naar een houtbewerkingsbedrijf, die dan de nieuwe vormen mallen maken en daar worden dan uiteindelijk de polyester onderdelen van gemaakt. Zo'n onderdeel kan je ook wel een basisonderdeel noemen en van al die basisonderdelen wordt dan uiteindelijk de waterglijbaan gemaakt.</w:t>
      </w:r>
    </w:p>
    <w:p w14:paraId="6839D103" w14:textId="77777777" w:rsidR="00774043" w:rsidRPr="007A2028" w:rsidRDefault="00774043" w:rsidP="00774043">
      <w:r w:rsidRPr="007A2028">
        <w:t xml:space="preserve">Als de mallen helemaal goed zijn afgemeten met behulp van flenzen, wordt de eerste kleurlaag aangebracht op de mal met een laag polyester. Dat wordt gedaan in de spuiterij. Voor daglicht effecten plakken ze voor het spuiten stickers om de mallen. Ze halen die er na het spuiten weer af, zodat er licht doorheen kan komen. </w:t>
      </w:r>
    </w:p>
    <w:p w14:paraId="0D144DF0" w14:textId="52A21D1B" w:rsidR="00774043" w:rsidRPr="007A2028" w:rsidRDefault="00774043" w:rsidP="00774043">
      <w:r w:rsidRPr="007A2028">
        <w:t xml:space="preserve">Een glijbaan bestaat eigenlijk uit 2 onderdelen, je hebt glasvezel nodig. Dat zijn </w:t>
      </w:r>
      <w:r w:rsidRPr="007A2028">
        <w:t>minuscule</w:t>
      </w:r>
      <w:r w:rsidRPr="007A2028">
        <w:t xml:space="preserve"> glasdeeltjes, gevlochten tot een soort haar van glas. En je hebt hars nodig. Als je die twee componenten met elkaar verbindt kun je een glijbaan opspuiten. Glasvezel en hars worden samengevoegd in een soort spuitpistool. </w:t>
      </w:r>
      <w:r w:rsidRPr="007A2028">
        <w:t>De glasvezel</w:t>
      </w:r>
      <w:r w:rsidRPr="007A2028">
        <w:t xml:space="preserve"> wordt daarin gehakt door kleine mesjes en gecombineerd met hars. Dat wordt dan als een vloeibaar spul op de mallen gespoten. Uiteindelijk, als de mal is ingespoten met glasvezel, wordt het aangedrukt met rolletjes zodat de lucht eruit gaat. Dan moet de mal drogen en kan er een volgende laag op worden gespoten. Na nog een paar lagen moeten de mallen 24 uur uitharden. Dan komt er nog één laatste laag van polyester coating op.</w:t>
      </w:r>
    </w:p>
    <w:p w14:paraId="5EFEAE9A" w14:textId="77777777" w:rsidR="00774043" w:rsidRPr="007A2028" w:rsidRDefault="00774043" w:rsidP="00774043">
      <w:r w:rsidRPr="007A2028">
        <w:t xml:space="preserve">Na al het spuiten worden de ruwe lagen van de mallen afgezaagd, mooi opgeschuurd en uiteindelijk gecontroleerd zodat de glijbaan lekker gaat </w:t>
      </w:r>
      <w:proofErr w:type="spellStart"/>
      <w:r w:rsidRPr="007A2028">
        <w:t>glijen</w:t>
      </w:r>
      <w:proofErr w:type="spellEnd"/>
      <w:r w:rsidRPr="007A2028">
        <w:t xml:space="preserve"> als het ware. Als de onderdelen af zijn gaan zo op transport naar het zwembad en worden ze in elkaar gezet.</w:t>
      </w:r>
    </w:p>
    <w:p w14:paraId="09FCFC97" w14:textId="6B7D2F8C" w:rsidR="000B24CB" w:rsidRPr="000B24CB" w:rsidRDefault="000B24CB" w:rsidP="00774043">
      <w:pPr>
        <w:spacing w:after="160" w:line="259" w:lineRule="auto"/>
        <w:rPr>
          <w:ins w:id="3" w:author="Klapwijk, H.M. (Hadassa)"/>
          <w:rFonts w:cstheme="minorHAnsi"/>
        </w:rPr>
      </w:pPr>
    </w:p>
    <w:sdt>
      <w:sdtPr>
        <w:rPr>
          <w:rFonts w:asciiTheme="minorHAnsi" w:eastAsia="Times New Roman" w:hAnsiTheme="minorHAnsi" w:cs="Times New Roman"/>
          <w:b w:val="0"/>
          <w:bCs w:val="0"/>
          <w:color w:val="auto"/>
          <w:sz w:val="24"/>
          <w:szCs w:val="24"/>
        </w:rPr>
        <w:id w:val="856706986"/>
        <w:docPartObj>
          <w:docPartGallery w:val="Table of Contents"/>
          <w:docPartUnique/>
        </w:docPartObj>
      </w:sdtPr>
      <w:sdtEndPr>
        <w:rPr>
          <w:noProof/>
        </w:rPr>
      </w:sdtEndPr>
      <w:sdtContent>
        <w:p w14:paraId="7DA34BF2" w14:textId="1E9B0F03" w:rsidR="00226C65" w:rsidRDefault="00226C65">
          <w:pPr>
            <w:pStyle w:val="Kopvaninhoudsopgave"/>
          </w:pPr>
          <w:r>
            <w:t>Inhoudsopgave</w:t>
          </w:r>
        </w:p>
        <w:p w14:paraId="118B89EE" w14:textId="323E90D5" w:rsidR="00226C65" w:rsidRDefault="00226C65">
          <w:pPr>
            <w:pStyle w:val="Inhopg1"/>
            <w:tabs>
              <w:tab w:val="right" w:leader="dot" w:pos="9350"/>
            </w:tabs>
            <w:rPr>
              <w:rFonts w:eastAsiaTheme="minorEastAsia" w:cstheme="minorBidi"/>
              <w:b w:val="0"/>
              <w:bCs w:val="0"/>
              <w:i/>
              <w:iCs/>
              <w:noProof/>
            </w:rPr>
          </w:pPr>
          <w:r>
            <w:rPr>
              <w:b w:val="0"/>
              <w:bCs w:val="0"/>
            </w:rPr>
            <w:fldChar w:fldCharType="begin"/>
          </w:r>
          <w:r>
            <w:instrText>TOC \o "1-3" \h \z \u</w:instrText>
          </w:r>
          <w:r>
            <w:rPr>
              <w:b w:val="0"/>
              <w:bCs w:val="0"/>
            </w:rPr>
            <w:fldChar w:fldCharType="separate"/>
          </w:r>
          <w:hyperlink w:anchor="_Toc86059814" w:history="1">
            <w:r w:rsidRPr="006A55A2">
              <w:rPr>
                <w:rStyle w:val="Hyperlink"/>
                <w:noProof/>
              </w:rPr>
              <w:t>Informatiegegevens</w:t>
            </w:r>
            <w:r>
              <w:rPr>
                <w:noProof/>
                <w:webHidden/>
              </w:rPr>
              <w:tab/>
            </w:r>
            <w:r>
              <w:rPr>
                <w:noProof/>
                <w:webHidden/>
              </w:rPr>
              <w:fldChar w:fldCharType="begin"/>
            </w:r>
            <w:r>
              <w:rPr>
                <w:noProof/>
                <w:webHidden/>
              </w:rPr>
              <w:instrText xml:space="preserve"> PAGEREF _Toc86059814 \h </w:instrText>
            </w:r>
            <w:r>
              <w:rPr>
                <w:noProof/>
                <w:webHidden/>
              </w:rPr>
            </w:r>
            <w:r>
              <w:rPr>
                <w:noProof/>
                <w:webHidden/>
              </w:rPr>
              <w:fldChar w:fldCharType="separate"/>
            </w:r>
            <w:r>
              <w:rPr>
                <w:noProof/>
                <w:webHidden/>
              </w:rPr>
              <w:t>1</w:t>
            </w:r>
            <w:r>
              <w:rPr>
                <w:noProof/>
                <w:webHidden/>
              </w:rPr>
              <w:fldChar w:fldCharType="end"/>
            </w:r>
          </w:hyperlink>
        </w:p>
        <w:p w14:paraId="31371FA4" w14:textId="22C482A9" w:rsidR="00226C65" w:rsidRDefault="009E7AB1">
          <w:pPr>
            <w:pStyle w:val="Inhopg1"/>
            <w:tabs>
              <w:tab w:val="right" w:leader="dot" w:pos="9350"/>
            </w:tabs>
            <w:rPr>
              <w:rFonts w:eastAsiaTheme="minorEastAsia" w:cstheme="minorBidi"/>
              <w:b w:val="0"/>
              <w:bCs w:val="0"/>
              <w:i/>
              <w:iCs/>
              <w:noProof/>
            </w:rPr>
          </w:pPr>
          <w:hyperlink w:anchor="_Toc86059815" w:history="1">
            <w:r w:rsidR="00226C65" w:rsidRPr="006A55A2">
              <w:rPr>
                <w:rStyle w:val="Hyperlink"/>
                <w:noProof/>
                <w:shd w:val="clear" w:color="auto" w:fill="FAF9F8"/>
              </w:rPr>
              <w:t>Samenvatting</w:t>
            </w:r>
            <w:r w:rsidR="00226C65">
              <w:rPr>
                <w:noProof/>
                <w:webHidden/>
              </w:rPr>
              <w:tab/>
            </w:r>
            <w:r w:rsidR="00226C65">
              <w:rPr>
                <w:noProof/>
                <w:webHidden/>
              </w:rPr>
              <w:fldChar w:fldCharType="begin"/>
            </w:r>
            <w:r w:rsidR="00226C65">
              <w:rPr>
                <w:noProof/>
                <w:webHidden/>
              </w:rPr>
              <w:instrText xml:space="preserve"> PAGEREF _Toc86059815 \h </w:instrText>
            </w:r>
            <w:r w:rsidR="00226C65">
              <w:rPr>
                <w:noProof/>
                <w:webHidden/>
              </w:rPr>
            </w:r>
            <w:r w:rsidR="00226C65">
              <w:rPr>
                <w:noProof/>
                <w:webHidden/>
              </w:rPr>
              <w:fldChar w:fldCharType="separate"/>
            </w:r>
            <w:r w:rsidR="00226C65">
              <w:rPr>
                <w:noProof/>
                <w:webHidden/>
              </w:rPr>
              <w:t>2</w:t>
            </w:r>
            <w:r w:rsidR="00226C65">
              <w:rPr>
                <w:noProof/>
                <w:webHidden/>
              </w:rPr>
              <w:fldChar w:fldCharType="end"/>
            </w:r>
          </w:hyperlink>
        </w:p>
        <w:p w14:paraId="2AC5A88D" w14:textId="477CFE01" w:rsidR="00226C65" w:rsidRDefault="009E7AB1">
          <w:pPr>
            <w:pStyle w:val="Inhopg1"/>
            <w:tabs>
              <w:tab w:val="right" w:leader="dot" w:pos="9350"/>
            </w:tabs>
            <w:rPr>
              <w:rFonts w:eastAsiaTheme="minorEastAsia" w:cstheme="minorBidi"/>
              <w:b w:val="0"/>
              <w:bCs w:val="0"/>
              <w:i/>
              <w:iCs/>
              <w:noProof/>
            </w:rPr>
          </w:pPr>
          <w:hyperlink w:anchor="_Toc86059816" w:history="1">
            <w:r w:rsidR="00226C65" w:rsidRPr="006A55A2">
              <w:rPr>
                <w:rStyle w:val="Hyperlink"/>
                <w:noProof/>
              </w:rPr>
              <w:t>1. Inleiding</w:t>
            </w:r>
            <w:r w:rsidR="00226C65">
              <w:rPr>
                <w:noProof/>
                <w:webHidden/>
              </w:rPr>
              <w:tab/>
            </w:r>
            <w:r w:rsidR="00226C65">
              <w:rPr>
                <w:noProof/>
                <w:webHidden/>
              </w:rPr>
              <w:fldChar w:fldCharType="begin"/>
            </w:r>
            <w:r w:rsidR="00226C65">
              <w:rPr>
                <w:noProof/>
                <w:webHidden/>
              </w:rPr>
              <w:instrText xml:space="preserve"> PAGEREF _Toc86059816 \h </w:instrText>
            </w:r>
            <w:r w:rsidR="00226C65">
              <w:rPr>
                <w:noProof/>
                <w:webHidden/>
              </w:rPr>
            </w:r>
            <w:r w:rsidR="00226C65">
              <w:rPr>
                <w:noProof/>
                <w:webHidden/>
              </w:rPr>
              <w:fldChar w:fldCharType="separate"/>
            </w:r>
            <w:r w:rsidR="00226C65">
              <w:rPr>
                <w:noProof/>
                <w:webHidden/>
              </w:rPr>
              <w:t>4</w:t>
            </w:r>
            <w:r w:rsidR="00226C65">
              <w:rPr>
                <w:noProof/>
                <w:webHidden/>
              </w:rPr>
              <w:fldChar w:fldCharType="end"/>
            </w:r>
          </w:hyperlink>
        </w:p>
        <w:p w14:paraId="7BDFF81E" w14:textId="6AAFBB83" w:rsidR="00226C65" w:rsidRDefault="009E7AB1">
          <w:pPr>
            <w:pStyle w:val="Inhopg2"/>
            <w:tabs>
              <w:tab w:val="left" w:pos="960"/>
              <w:tab w:val="right" w:leader="dot" w:pos="9350"/>
            </w:tabs>
            <w:rPr>
              <w:rFonts w:eastAsiaTheme="minorEastAsia" w:cstheme="minorBidi"/>
              <w:b/>
              <w:bCs/>
              <w:noProof/>
              <w:sz w:val="24"/>
              <w:szCs w:val="24"/>
            </w:rPr>
          </w:pPr>
          <w:hyperlink w:anchor="_Toc86059817" w:history="1">
            <w:r w:rsidR="00226C65" w:rsidRPr="006A55A2">
              <w:rPr>
                <w:rStyle w:val="Hyperlink"/>
                <w:noProof/>
              </w:rPr>
              <w:t>1.1</w:t>
            </w:r>
            <w:r w:rsidR="00226C65">
              <w:rPr>
                <w:rFonts w:eastAsiaTheme="minorEastAsia" w:cstheme="minorBidi"/>
                <w:b/>
                <w:bCs/>
                <w:noProof/>
                <w:sz w:val="24"/>
                <w:szCs w:val="24"/>
              </w:rPr>
              <w:tab/>
            </w:r>
            <w:r w:rsidR="00226C65" w:rsidRPr="006A55A2">
              <w:rPr>
                <w:rStyle w:val="Hyperlink"/>
                <w:noProof/>
              </w:rPr>
              <w:t>Onderwerp</w:t>
            </w:r>
            <w:r w:rsidR="00226C65">
              <w:rPr>
                <w:noProof/>
                <w:webHidden/>
              </w:rPr>
              <w:tab/>
            </w:r>
            <w:r w:rsidR="00226C65">
              <w:rPr>
                <w:noProof/>
                <w:webHidden/>
              </w:rPr>
              <w:fldChar w:fldCharType="begin"/>
            </w:r>
            <w:r w:rsidR="00226C65">
              <w:rPr>
                <w:noProof/>
                <w:webHidden/>
              </w:rPr>
              <w:instrText xml:space="preserve"> PAGEREF _Toc86059817 \h </w:instrText>
            </w:r>
            <w:r w:rsidR="00226C65">
              <w:rPr>
                <w:noProof/>
                <w:webHidden/>
              </w:rPr>
            </w:r>
            <w:r w:rsidR="00226C65">
              <w:rPr>
                <w:noProof/>
                <w:webHidden/>
              </w:rPr>
              <w:fldChar w:fldCharType="separate"/>
            </w:r>
            <w:r w:rsidR="00226C65">
              <w:rPr>
                <w:noProof/>
                <w:webHidden/>
              </w:rPr>
              <w:t>4</w:t>
            </w:r>
            <w:r w:rsidR="00226C65">
              <w:rPr>
                <w:noProof/>
                <w:webHidden/>
              </w:rPr>
              <w:fldChar w:fldCharType="end"/>
            </w:r>
          </w:hyperlink>
        </w:p>
        <w:p w14:paraId="5A3EA15D" w14:textId="44E36D77" w:rsidR="00226C65" w:rsidRDefault="009E7AB1">
          <w:pPr>
            <w:pStyle w:val="Inhopg2"/>
            <w:tabs>
              <w:tab w:val="left" w:pos="960"/>
              <w:tab w:val="right" w:leader="dot" w:pos="9350"/>
            </w:tabs>
            <w:rPr>
              <w:rFonts w:eastAsiaTheme="minorEastAsia" w:cstheme="minorBidi"/>
              <w:b/>
              <w:bCs/>
              <w:noProof/>
              <w:sz w:val="24"/>
              <w:szCs w:val="24"/>
            </w:rPr>
          </w:pPr>
          <w:hyperlink w:anchor="_Toc86059818" w:history="1">
            <w:r w:rsidR="00226C65" w:rsidRPr="006A55A2">
              <w:rPr>
                <w:rStyle w:val="Hyperlink"/>
                <w:noProof/>
              </w:rPr>
              <w:t>1.2</w:t>
            </w:r>
            <w:r w:rsidR="00226C65">
              <w:rPr>
                <w:rFonts w:eastAsiaTheme="minorEastAsia" w:cstheme="minorBidi"/>
                <w:b/>
                <w:bCs/>
                <w:noProof/>
                <w:sz w:val="24"/>
                <w:szCs w:val="24"/>
              </w:rPr>
              <w:tab/>
            </w:r>
            <w:r w:rsidR="00226C65" w:rsidRPr="006A55A2">
              <w:rPr>
                <w:rStyle w:val="Hyperlink"/>
                <w:noProof/>
              </w:rPr>
              <w:t>Opdrachtgever</w:t>
            </w:r>
            <w:r w:rsidR="00226C65">
              <w:rPr>
                <w:noProof/>
                <w:webHidden/>
              </w:rPr>
              <w:tab/>
            </w:r>
            <w:r w:rsidR="00226C65">
              <w:rPr>
                <w:noProof/>
                <w:webHidden/>
              </w:rPr>
              <w:fldChar w:fldCharType="begin"/>
            </w:r>
            <w:r w:rsidR="00226C65">
              <w:rPr>
                <w:noProof/>
                <w:webHidden/>
              </w:rPr>
              <w:instrText xml:space="preserve"> PAGEREF _Toc86059818 \h </w:instrText>
            </w:r>
            <w:r w:rsidR="00226C65">
              <w:rPr>
                <w:noProof/>
                <w:webHidden/>
              </w:rPr>
            </w:r>
            <w:r w:rsidR="00226C65">
              <w:rPr>
                <w:noProof/>
                <w:webHidden/>
              </w:rPr>
              <w:fldChar w:fldCharType="separate"/>
            </w:r>
            <w:r w:rsidR="00226C65">
              <w:rPr>
                <w:noProof/>
                <w:webHidden/>
              </w:rPr>
              <w:t>4</w:t>
            </w:r>
            <w:r w:rsidR="00226C65">
              <w:rPr>
                <w:noProof/>
                <w:webHidden/>
              </w:rPr>
              <w:fldChar w:fldCharType="end"/>
            </w:r>
          </w:hyperlink>
        </w:p>
        <w:p w14:paraId="2FC16067" w14:textId="5D729C79" w:rsidR="00226C65" w:rsidRDefault="009E7AB1">
          <w:pPr>
            <w:pStyle w:val="Inhopg2"/>
            <w:tabs>
              <w:tab w:val="left" w:pos="960"/>
              <w:tab w:val="right" w:leader="dot" w:pos="9350"/>
            </w:tabs>
            <w:rPr>
              <w:rFonts w:eastAsiaTheme="minorEastAsia" w:cstheme="minorBidi"/>
              <w:b/>
              <w:bCs/>
              <w:noProof/>
              <w:sz w:val="24"/>
              <w:szCs w:val="24"/>
            </w:rPr>
          </w:pPr>
          <w:hyperlink w:anchor="_Toc86059819" w:history="1">
            <w:r w:rsidR="00226C65" w:rsidRPr="006A55A2">
              <w:rPr>
                <w:rStyle w:val="Hyperlink"/>
                <w:noProof/>
              </w:rPr>
              <w:t>1.3</w:t>
            </w:r>
            <w:r w:rsidR="00226C65">
              <w:rPr>
                <w:rFonts w:eastAsiaTheme="minorEastAsia" w:cstheme="minorBidi"/>
                <w:b/>
                <w:bCs/>
                <w:noProof/>
                <w:sz w:val="24"/>
                <w:szCs w:val="24"/>
              </w:rPr>
              <w:tab/>
            </w:r>
            <w:r w:rsidR="00226C65" w:rsidRPr="006A55A2">
              <w:rPr>
                <w:rStyle w:val="Hyperlink"/>
                <w:noProof/>
              </w:rPr>
              <w:t>Opdracht</w:t>
            </w:r>
            <w:r w:rsidR="00226C65">
              <w:rPr>
                <w:noProof/>
                <w:webHidden/>
              </w:rPr>
              <w:tab/>
            </w:r>
            <w:r w:rsidR="00226C65">
              <w:rPr>
                <w:noProof/>
                <w:webHidden/>
              </w:rPr>
              <w:fldChar w:fldCharType="begin"/>
            </w:r>
            <w:r w:rsidR="00226C65">
              <w:rPr>
                <w:noProof/>
                <w:webHidden/>
              </w:rPr>
              <w:instrText xml:space="preserve"> PAGEREF _Toc86059819 \h </w:instrText>
            </w:r>
            <w:r w:rsidR="00226C65">
              <w:rPr>
                <w:noProof/>
                <w:webHidden/>
              </w:rPr>
            </w:r>
            <w:r w:rsidR="00226C65">
              <w:rPr>
                <w:noProof/>
                <w:webHidden/>
              </w:rPr>
              <w:fldChar w:fldCharType="separate"/>
            </w:r>
            <w:r w:rsidR="00226C65">
              <w:rPr>
                <w:noProof/>
                <w:webHidden/>
              </w:rPr>
              <w:t>4</w:t>
            </w:r>
            <w:r w:rsidR="00226C65">
              <w:rPr>
                <w:noProof/>
                <w:webHidden/>
              </w:rPr>
              <w:fldChar w:fldCharType="end"/>
            </w:r>
          </w:hyperlink>
        </w:p>
        <w:p w14:paraId="289C0D4F" w14:textId="302638B5" w:rsidR="00226C65" w:rsidRDefault="009E7AB1">
          <w:pPr>
            <w:pStyle w:val="Inhopg1"/>
            <w:tabs>
              <w:tab w:val="right" w:leader="dot" w:pos="9350"/>
            </w:tabs>
            <w:rPr>
              <w:rFonts w:eastAsiaTheme="minorEastAsia" w:cstheme="minorBidi"/>
              <w:b w:val="0"/>
              <w:bCs w:val="0"/>
              <w:i/>
              <w:iCs/>
              <w:noProof/>
            </w:rPr>
          </w:pPr>
          <w:hyperlink w:anchor="_Toc86059820" w:history="1">
            <w:r w:rsidR="00226C65" w:rsidRPr="006A55A2">
              <w:rPr>
                <w:rStyle w:val="Hyperlink"/>
                <w:noProof/>
              </w:rPr>
              <w:t>2. Deliverables</w:t>
            </w:r>
            <w:r w:rsidR="00226C65">
              <w:rPr>
                <w:noProof/>
                <w:webHidden/>
              </w:rPr>
              <w:tab/>
            </w:r>
            <w:r w:rsidR="00226C65">
              <w:rPr>
                <w:noProof/>
                <w:webHidden/>
              </w:rPr>
              <w:fldChar w:fldCharType="begin"/>
            </w:r>
            <w:r w:rsidR="00226C65">
              <w:rPr>
                <w:noProof/>
                <w:webHidden/>
              </w:rPr>
              <w:instrText xml:space="preserve"> PAGEREF _Toc86059820 \h </w:instrText>
            </w:r>
            <w:r w:rsidR="00226C65">
              <w:rPr>
                <w:noProof/>
                <w:webHidden/>
              </w:rPr>
            </w:r>
            <w:r w:rsidR="00226C65">
              <w:rPr>
                <w:noProof/>
                <w:webHidden/>
              </w:rPr>
              <w:fldChar w:fldCharType="separate"/>
            </w:r>
            <w:r w:rsidR="00226C65">
              <w:rPr>
                <w:noProof/>
                <w:webHidden/>
              </w:rPr>
              <w:t>5</w:t>
            </w:r>
            <w:r w:rsidR="00226C65">
              <w:rPr>
                <w:noProof/>
                <w:webHidden/>
              </w:rPr>
              <w:fldChar w:fldCharType="end"/>
            </w:r>
          </w:hyperlink>
        </w:p>
        <w:p w14:paraId="05B76AE4" w14:textId="62E46450" w:rsidR="00226C65" w:rsidRDefault="009E7AB1">
          <w:pPr>
            <w:pStyle w:val="Inhopg2"/>
            <w:tabs>
              <w:tab w:val="right" w:leader="dot" w:pos="9350"/>
            </w:tabs>
            <w:rPr>
              <w:rFonts w:eastAsiaTheme="minorEastAsia" w:cstheme="minorBidi"/>
              <w:b/>
              <w:bCs/>
              <w:noProof/>
              <w:sz w:val="24"/>
              <w:szCs w:val="24"/>
            </w:rPr>
          </w:pPr>
          <w:hyperlink w:anchor="_Toc86059821" w:history="1">
            <w:r w:rsidR="00226C65" w:rsidRPr="006A55A2">
              <w:rPr>
                <w:rStyle w:val="Hyperlink"/>
                <w:noProof/>
              </w:rPr>
              <w:t>Deliverable 1 – Hoe wordt een waterglijbaan ontworpen en gemaakt?</w:t>
            </w:r>
            <w:r w:rsidR="00226C65">
              <w:rPr>
                <w:noProof/>
                <w:webHidden/>
              </w:rPr>
              <w:tab/>
            </w:r>
            <w:r w:rsidR="00226C65">
              <w:rPr>
                <w:noProof/>
                <w:webHidden/>
              </w:rPr>
              <w:fldChar w:fldCharType="begin"/>
            </w:r>
            <w:r w:rsidR="00226C65">
              <w:rPr>
                <w:noProof/>
                <w:webHidden/>
              </w:rPr>
              <w:instrText xml:space="preserve"> PAGEREF _Toc86059821 \h </w:instrText>
            </w:r>
            <w:r w:rsidR="00226C65">
              <w:rPr>
                <w:noProof/>
                <w:webHidden/>
              </w:rPr>
            </w:r>
            <w:r w:rsidR="00226C65">
              <w:rPr>
                <w:noProof/>
                <w:webHidden/>
              </w:rPr>
              <w:fldChar w:fldCharType="separate"/>
            </w:r>
            <w:r w:rsidR="00226C65">
              <w:rPr>
                <w:noProof/>
                <w:webHidden/>
              </w:rPr>
              <w:t>5</w:t>
            </w:r>
            <w:r w:rsidR="00226C65">
              <w:rPr>
                <w:noProof/>
                <w:webHidden/>
              </w:rPr>
              <w:fldChar w:fldCharType="end"/>
            </w:r>
          </w:hyperlink>
        </w:p>
        <w:p w14:paraId="688C627A" w14:textId="52C1B0DF" w:rsidR="00226C65" w:rsidRDefault="009E7AB1">
          <w:pPr>
            <w:pStyle w:val="Inhopg2"/>
            <w:tabs>
              <w:tab w:val="right" w:leader="dot" w:pos="9350"/>
            </w:tabs>
            <w:rPr>
              <w:rFonts w:eastAsiaTheme="minorEastAsia" w:cstheme="minorBidi"/>
              <w:b/>
              <w:bCs/>
              <w:noProof/>
              <w:sz w:val="24"/>
              <w:szCs w:val="24"/>
            </w:rPr>
          </w:pPr>
          <w:hyperlink w:anchor="_Toc86059822" w:history="1">
            <w:r w:rsidR="00226C65" w:rsidRPr="006A55A2">
              <w:rPr>
                <w:rStyle w:val="Hyperlink"/>
                <w:noProof/>
              </w:rPr>
              <w:t>Deliverable 2 – Hoe maak je een waterglijbaan comfortabel voor iedereen?</w:t>
            </w:r>
            <w:r w:rsidR="00226C65">
              <w:rPr>
                <w:noProof/>
                <w:webHidden/>
              </w:rPr>
              <w:tab/>
            </w:r>
            <w:r w:rsidR="00226C65">
              <w:rPr>
                <w:noProof/>
                <w:webHidden/>
              </w:rPr>
              <w:fldChar w:fldCharType="begin"/>
            </w:r>
            <w:r w:rsidR="00226C65">
              <w:rPr>
                <w:noProof/>
                <w:webHidden/>
              </w:rPr>
              <w:instrText xml:space="preserve"> PAGEREF _Toc86059822 \h </w:instrText>
            </w:r>
            <w:r w:rsidR="00226C65">
              <w:rPr>
                <w:noProof/>
                <w:webHidden/>
              </w:rPr>
            </w:r>
            <w:r w:rsidR="00226C65">
              <w:rPr>
                <w:noProof/>
                <w:webHidden/>
              </w:rPr>
              <w:fldChar w:fldCharType="separate"/>
            </w:r>
            <w:r w:rsidR="00226C65">
              <w:rPr>
                <w:noProof/>
                <w:webHidden/>
              </w:rPr>
              <w:t>5</w:t>
            </w:r>
            <w:r w:rsidR="00226C65">
              <w:rPr>
                <w:noProof/>
                <w:webHidden/>
              </w:rPr>
              <w:fldChar w:fldCharType="end"/>
            </w:r>
          </w:hyperlink>
        </w:p>
        <w:p w14:paraId="6CAABE41" w14:textId="7F9CDA80" w:rsidR="00226C65" w:rsidRDefault="009E7AB1">
          <w:pPr>
            <w:pStyle w:val="Inhopg2"/>
            <w:tabs>
              <w:tab w:val="right" w:leader="dot" w:pos="9350"/>
            </w:tabs>
            <w:rPr>
              <w:rFonts w:eastAsiaTheme="minorEastAsia" w:cstheme="minorBidi"/>
              <w:b/>
              <w:bCs/>
              <w:noProof/>
              <w:sz w:val="24"/>
              <w:szCs w:val="24"/>
            </w:rPr>
          </w:pPr>
          <w:hyperlink w:anchor="_Toc86059823" w:history="1">
            <w:r w:rsidR="00226C65" w:rsidRPr="006A55A2">
              <w:rPr>
                <w:rStyle w:val="Hyperlink"/>
                <w:noProof/>
              </w:rPr>
              <w:t>Deliverable 3 – Infographic maken over externe effecten en de kost</w:t>
            </w:r>
            <w:r w:rsidR="00226C65">
              <w:rPr>
                <w:noProof/>
                <w:webHidden/>
              </w:rPr>
              <w:tab/>
            </w:r>
            <w:r w:rsidR="00226C65">
              <w:rPr>
                <w:noProof/>
                <w:webHidden/>
              </w:rPr>
              <w:fldChar w:fldCharType="begin"/>
            </w:r>
            <w:r w:rsidR="00226C65">
              <w:rPr>
                <w:noProof/>
                <w:webHidden/>
              </w:rPr>
              <w:instrText xml:space="preserve"> PAGEREF _Toc86059823 \h </w:instrText>
            </w:r>
            <w:r w:rsidR="00226C65">
              <w:rPr>
                <w:noProof/>
                <w:webHidden/>
              </w:rPr>
            </w:r>
            <w:r w:rsidR="00226C65">
              <w:rPr>
                <w:noProof/>
                <w:webHidden/>
              </w:rPr>
              <w:fldChar w:fldCharType="separate"/>
            </w:r>
            <w:r w:rsidR="00226C65">
              <w:rPr>
                <w:noProof/>
                <w:webHidden/>
              </w:rPr>
              <w:t>5</w:t>
            </w:r>
            <w:r w:rsidR="00226C65">
              <w:rPr>
                <w:noProof/>
                <w:webHidden/>
              </w:rPr>
              <w:fldChar w:fldCharType="end"/>
            </w:r>
          </w:hyperlink>
        </w:p>
        <w:p w14:paraId="6D51BEF1" w14:textId="17D2F851" w:rsidR="00226C65" w:rsidRDefault="009E7AB1">
          <w:pPr>
            <w:pStyle w:val="Inhopg2"/>
            <w:tabs>
              <w:tab w:val="right" w:leader="dot" w:pos="9350"/>
            </w:tabs>
            <w:rPr>
              <w:rFonts w:eastAsiaTheme="minorEastAsia" w:cstheme="minorBidi"/>
              <w:b/>
              <w:bCs/>
              <w:noProof/>
              <w:sz w:val="24"/>
              <w:szCs w:val="24"/>
            </w:rPr>
          </w:pPr>
          <w:hyperlink w:anchor="_Toc86059824" w:history="1">
            <w:r w:rsidR="00226C65" w:rsidRPr="006A55A2">
              <w:rPr>
                <w:rStyle w:val="Hyperlink"/>
                <w:noProof/>
              </w:rPr>
              <w:t>Deliverable 4 – Hoe wordt een waterglijbaan goed gekeurd?</w:t>
            </w:r>
            <w:r w:rsidR="00226C65">
              <w:rPr>
                <w:noProof/>
                <w:webHidden/>
              </w:rPr>
              <w:tab/>
            </w:r>
            <w:r w:rsidR="00226C65">
              <w:rPr>
                <w:noProof/>
                <w:webHidden/>
              </w:rPr>
              <w:fldChar w:fldCharType="begin"/>
            </w:r>
            <w:r w:rsidR="00226C65">
              <w:rPr>
                <w:noProof/>
                <w:webHidden/>
              </w:rPr>
              <w:instrText xml:space="preserve"> PAGEREF _Toc86059824 \h </w:instrText>
            </w:r>
            <w:r w:rsidR="00226C65">
              <w:rPr>
                <w:noProof/>
                <w:webHidden/>
              </w:rPr>
            </w:r>
            <w:r w:rsidR="00226C65">
              <w:rPr>
                <w:noProof/>
                <w:webHidden/>
              </w:rPr>
              <w:fldChar w:fldCharType="separate"/>
            </w:r>
            <w:r w:rsidR="00226C65">
              <w:rPr>
                <w:noProof/>
                <w:webHidden/>
              </w:rPr>
              <w:t>5</w:t>
            </w:r>
            <w:r w:rsidR="00226C65">
              <w:rPr>
                <w:noProof/>
                <w:webHidden/>
              </w:rPr>
              <w:fldChar w:fldCharType="end"/>
            </w:r>
          </w:hyperlink>
        </w:p>
        <w:p w14:paraId="74172327" w14:textId="4B225A3E" w:rsidR="00226C65" w:rsidRDefault="009E7AB1">
          <w:pPr>
            <w:pStyle w:val="Inhopg2"/>
            <w:tabs>
              <w:tab w:val="right" w:leader="dot" w:pos="9350"/>
            </w:tabs>
            <w:rPr>
              <w:rFonts w:eastAsiaTheme="minorEastAsia" w:cstheme="minorBidi"/>
              <w:b/>
              <w:bCs/>
              <w:noProof/>
              <w:sz w:val="24"/>
              <w:szCs w:val="24"/>
            </w:rPr>
          </w:pPr>
          <w:hyperlink w:anchor="_Toc86059825" w:history="1">
            <w:r w:rsidR="00226C65" w:rsidRPr="006A55A2">
              <w:rPr>
                <w:rStyle w:val="Hyperlink"/>
                <w:rFonts w:eastAsia="MS Mincho"/>
                <w:noProof/>
                <w:lang w:val="en-US"/>
              </w:rPr>
              <w:t>Deliverable 5- PVE maken</w:t>
            </w:r>
            <w:r w:rsidR="00226C65">
              <w:rPr>
                <w:noProof/>
                <w:webHidden/>
              </w:rPr>
              <w:tab/>
            </w:r>
            <w:r w:rsidR="00226C65">
              <w:rPr>
                <w:noProof/>
                <w:webHidden/>
              </w:rPr>
              <w:fldChar w:fldCharType="begin"/>
            </w:r>
            <w:r w:rsidR="00226C65">
              <w:rPr>
                <w:noProof/>
                <w:webHidden/>
              </w:rPr>
              <w:instrText xml:space="preserve"> PAGEREF _Toc86059825 \h </w:instrText>
            </w:r>
            <w:r w:rsidR="00226C65">
              <w:rPr>
                <w:noProof/>
                <w:webHidden/>
              </w:rPr>
            </w:r>
            <w:r w:rsidR="00226C65">
              <w:rPr>
                <w:noProof/>
                <w:webHidden/>
              </w:rPr>
              <w:fldChar w:fldCharType="separate"/>
            </w:r>
            <w:r w:rsidR="00226C65">
              <w:rPr>
                <w:noProof/>
                <w:webHidden/>
              </w:rPr>
              <w:t>5</w:t>
            </w:r>
            <w:r w:rsidR="00226C65">
              <w:rPr>
                <w:noProof/>
                <w:webHidden/>
              </w:rPr>
              <w:fldChar w:fldCharType="end"/>
            </w:r>
          </w:hyperlink>
        </w:p>
        <w:p w14:paraId="36AC75E5" w14:textId="10FAD93B" w:rsidR="00226C65" w:rsidRDefault="009E7AB1">
          <w:pPr>
            <w:pStyle w:val="Inhopg2"/>
            <w:tabs>
              <w:tab w:val="right" w:leader="dot" w:pos="9350"/>
            </w:tabs>
            <w:rPr>
              <w:rFonts w:eastAsiaTheme="minorEastAsia" w:cstheme="minorBidi"/>
              <w:b/>
              <w:bCs/>
              <w:noProof/>
              <w:sz w:val="24"/>
              <w:szCs w:val="24"/>
            </w:rPr>
          </w:pPr>
          <w:hyperlink w:anchor="_Toc86059826" w:history="1">
            <w:r w:rsidR="00226C65" w:rsidRPr="006A55A2">
              <w:rPr>
                <w:rStyle w:val="Hyperlink"/>
                <w:noProof/>
                <w:lang w:val="en-US"/>
              </w:rPr>
              <w:t>Deliverable 6 – eindproduct maken</w:t>
            </w:r>
            <w:r w:rsidR="00226C65">
              <w:rPr>
                <w:noProof/>
                <w:webHidden/>
              </w:rPr>
              <w:tab/>
            </w:r>
            <w:r w:rsidR="00226C65">
              <w:rPr>
                <w:noProof/>
                <w:webHidden/>
              </w:rPr>
              <w:fldChar w:fldCharType="begin"/>
            </w:r>
            <w:r w:rsidR="00226C65">
              <w:rPr>
                <w:noProof/>
                <w:webHidden/>
              </w:rPr>
              <w:instrText xml:space="preserve"> PAGEREF _Toc86059826 \h </w:instrText>
            </w:r>
            <w:r w:rsidR="00226C65">
              <w:rPr>
                <w:noProof/>
                <w:webHidden/>
              </w:rPr>
            </w:r>
            <w:r w:rsidR="00226C65">
              <w:rPr>
                <w:noProof/>
                <w:webHidden/>
              </w:rPr>
              <w:fldChar w:fldCharType="separate"/>
            </w:r>
            <w:r w:rsidR="00226C65">
              <w:rPr>
                <w:noProof/>
                <w:webHidden/>
              </w:rPr>
              <w:t>6</w:t>
            </w:r>
            <w:r w:rsidR="00226C65">
              <w:rPr>
                <w:noProof/>
                <w:webHidden/>
              </w:rPr>
              <w:fldChar w:fldCharType="end"/>
            </w:r>
          </w:hyperlink>
        </w:p>
        <w:p w14:paraId="1133AD3C" w14:textId="34B0E866" w:rsidR="00226C65" w:rsidRDefault="009E7AB1">
          <w:pPr>
            <w:pStyle w:val="Inhopg1"/>
            <w:tabs>
              <w:tab w:val="right" w:leader="dot" w:pos="9350"/>
            </w:tabs>
            <w:rPr>
              <w:rFonts w:eastAsiaTheme="minorEastAsia" w:cstheme="minorBidi"/>
              <w:b w:val="0"/>
              <w:bCs w:val="0"/>
              <w:i/>
              <w:iCs/>
              <w:noProof/>
            </w:rPr>
          </w:pPr>
          <w:hyperlink w:anchor="_Toc86059827" w:history="1">
            <w:r w:rsidR="00226C65" w:rsidRPr="006A55A2">
              <w:rPr>
                <w:rStyle w:val="Hyperlink"/>
                <w:noProof/>
              </w:rPr>
              <w:t>3. Verantwoordelijkheden</w:t>
            </w:r>
            <w:r w:rsidR="00226C65">
              <w:rPr>
                <w:noProof/>
                <w:webHidden/>
              </w:rPr>
              <w:tab/>
            </w:r>
            <w:r w:rsidR="00226C65">
              <w:rPr>
                <w:noProof/>
                <w:webHidden/>
              </w:rPr>
              <w:fldChar w:fldCharType="begin"/>
            </w:r>
            <w:r w:rsidR="00226C65">
              <w:rPr>
                <w:noProof/>
                <w:webHidden/>
              </w:rPr>
              <w:instrText xml:space="preserve"> PAGEREF _Toc86059827 \h </w:instrText>
            </w:r>
            <w:r w:rsidR="00226C65">
              <w:rPr>
                <w:noProof/>
                <w:webHidden/>
              </w:rPr>
            </w:r>
            <w:r w:rsidR="00226C65">
              <w:rPr>
                <w:noProof/>
                <w:webHidden/>
              </w:rPr>
              <w:fldChar w:fldCharType="separate"/>
            </w:r>
            <w:r w:rsidR="00226C65">
              <w:rPr>
                <w:noProof/>
                <w:webHidden/>
              </w:rPr>
              <w:t>6</w:t>
            </w:r>
            <w:r w:rsidR="00226C65">
              <w:rPr>
                <w:noProof/>
                <w:webHidden/>
              </w:rPr>
              <w:fldChar w:fldCharType="end"/>
            </w:r>
          </w:hyperlink>
        </w:p>
        <w:p w14:paraId="06897E83" w14:textId="12F721C1" w:rsidR="00226C65" w:rsidRDefault="009E7AB1">
          <w:pPr>
            <w:pStyle w:val="Inhopg2"/>
            <w:tabs>
              <w:tab w:val="right" w:leader="dot" w:pos="9350"/>
            </w:tabs>
            <w:rPr>
              <w:rFonts w:eastAsiaTheme="minorEastAsia" w:cstheme="minorBidi"/>
              <w:b/>
              <w:bCs/>
              <w:noProof/>
              <w:sz w:val="24"/>
              <w:szCs w:val="24"/>
            </w:rPr>
          </w:pPr>
          <w:hyperlink w:anchor="_Toc86059828" w:history="1">
            <w:r w:rsidR="00226C65" w:rsidRPr="006A55A2">
              <w:rPr>
                <w:rStyle w:val="Hyperlink"/>
                <w:b/>
                <w:bCs/>
                <w:noProof/>
              </w:rPr>
              <w:t>4. Planning</w:t>
            </w:r>
            <w:r w:rsidR="00226C65">
              <w:rPr>
                <w:noProof/>
                <w:webHidden/>
              </w:rPr>
              <w:tab/>
            </w:r>
            <w:r w:rsidR="00226C65">
              <w:rPr>
                <w:noProof/>
                <w:webHidden/>
              </w:rPr>
              <w:fldChar w:fldCharType="begin"/>
            </w:r>
            <w:r w:rsidR="00226C65">
              <w:rPr>
                <w:noProof/>
                <w:webHidden/>
              </w:rPr>
              <w:instrText xml:space="preserve"> PAGEREF _Toc86059828 \h </w:instrText>
            </w:r>
            <w:r w:rsidR="00226C65">
              <w:rPr>
                <w:noProof/>
                <w:webHidden/>
              </w:rPr>
            </w:r>
            <w:r w:rsidR="00226C65">
              <w:rPr>
                <w:noProof/>
                <w:webHidden/>
              </w:rPr>
              <w:fldChar w:fldCharType="separate"/>
            </w:r>
            <w:r w:rsidR="00226C65">
              <w:rPr>
                <w:noProof/>
                <w:webHidden/>
              </w:rPr>
              <w:t>6</w:t>
            </w:r>
            <w:r w:rsidR="00226C65">
              <w:rPr>
                <w:noProof/>
                <w:webHidden/>
              </w:rPr>
              <w:fldChar w:fldCharType="end"/>
            </w:r>
          </w:hyperlink>
        </w:p>
        <w:p w14:paraId="7CA57DCB" w14:textId="2DD6A595" w:rsidR="00226C65" w:rsidRDefault="00226C65">
          <w:r>
            <w:rPr>
              <w:b/>
              <w:bCs/>
              <w:noProof/>
            </w:rPr>
            <w:fldChar w:fldCharType="end"/>
          </w:r>
        </w:p>
      </w:sdtContent>
    </w:sdt>
    <w:p w14:paraId="0002A386" w14:textId="49515643" w:rsidR="000B24CB" w:rsidRPr="000B24CB" w:rsidRDefault="000B24CB" w:rsidP="00271DAB">
      <w:pPr>
        <w:rPr>
          <w:rFonts w:cstheme="minorHAnsi"/>
        </w:rPr>
      </w:pPr>
      <w:r w:rsidRPr="000B24CB">
        <w:rPr>
          <w:rFonts w:cstheme="minorHAnsi"/>
        </w:rPr>
        <w:br w:type="page"/>
      </w:r>
    </w:p>
    <w:p w14:paraId="4AC8FCF0" w14:textId="77777777" w:rsidR="002A37C4" w:rsidRPr="000B24CB" w:rsidRDefault="002A37C4" w:rsidP="002A37C4">
      <w:pPr>
        <w:pStyle w:val="Kop1"/>
        <w:rPr>
          <w:b/>
          <w:bCs/>
        </w:rPr>
      </w:pPr>
      <w:bookmarkStart w:id="4" w:name="_Toc86059816"/>
      <w:r w:rsidRPr="000B24CB">
        <w:rPr>
          <w:b/>
          <w:bCs/>
        </w:rPr>
        <w:lastRenderedPageBreak/>
        <w:t>1. Inleiding</w:t>
      </w:r>
      <w:bookmarkEnd w:id="4"/>
    </w:p>
    <w:p w14:paraId="1B9C6DF6" w14:textId="77777777" w:rsidR="002A37C4" w:rsidRPr="000B24CB" w:rsidRDefault="002A37C4" w:rsidP="002A37C4">
      <w:pPr>
        <w:rPr>
          <w:rFonts w:cstheme="minorHAnsi"/>
        </w:rPr>
      </w:pPr>
      <w:r w:rsidRPr="000B24CB">
        <w:rPr>
          <w:rFonts w:cstheme="minorHAnsi"/>
        </w:rPr>
        <w:t xml:space="preserve">Ons Team bestaat uit de volgende leden: Marouane Kaddouri, Alex </w:t>
      </w:r>
      <w:proofErr w:type="spellStart"/>
      <w:r w:rsidRPr="000B24CB">
        <w:rPr>
          <w:rFonts w:cstheme="minorHAnsi"/>
        </w:rPr>
        <w:t>Muharem</w:t>
      </w:r>
      <w:proofErr w:type="spellEnd"/>
      <w:r w:rsidRPr="000B24CB">
        <w:rPr>
          <w:rFonts w:cstheme="minorHAnsi"/>
        </w:rPr>
        <w:t xml:space="preserve">, Hadassa Klapwijk, Lani Lake en Robin Koirala. Wij doen deze opdracht vanuit de 4e klas van het Vwo van het </w:t>
      </w:r>
      <w:proofErr w:type="spellStart"/>
      <w:r w:rsidRPr="000B24CB">
        <w:rPr>
          <w:rFonts w:cstheme="minorHAnsi"/>
        </w:rPr>
        <w:t>Calandlyceum</w:t>
      </w:r>
      <w:proofErr w:type="spellEnd"/>
      <w:r w:rsidRPr="000B24CB">
        <w:rPr>
          <w:rFonts w:cstheme="minorHAnsi"/>
        </w:rPr>
        <w:t xml:space="preserve"> </w:t>
      </w:r>
      <w:proofErr w:type="spellStart"/>
      <w:r w:rsidRPr="000B24CB">
        <w:rPr>
          <w:rFonts w:cstheme="minorHAnsi"/>
        </w:rPr>
        <w:t>Technasium</w:t>
      </w:r>
      <w:proofErr w:type="spellEnd"/>
      <w:r w:rsidRPr="000B24CB">
        <w:rPr>
          <w:rFonts w:cstheme="minorHAnsi"/>
        </w:rPr>
        <w:t xml:space="preserve">. Het </w:t>
      </w:r>
      <w:proofErr w:type="spellStart"/>
      <w:r w:rsidRPr="000B24CB">
        <w:rPr>
          <w:rFonts w:cstheme="minorHAnsi"/>
        </w:rPr>
        <w:t>Technasium</w:t>
      </w:r>
      <w:proofErr w:type="spellEnd"/>
      <w:r w:rsidRPr="000B24CB">
        <w:rPr>
          <w:rFonts w:cstheme="minorHAnsi"/>
        </w:rPr>
        <w:t xml:space="preserve"> heeft 1 vak op zijn naam staan en dat is O&amp;O. O&amp;O staat voor onderzoeken en ontwerpen. Wij doen O&amp;O al sinds de eerste klas en we hebben dus veel ervaring. Bij dit vak doen we opdrachten voor opdrachtgevers. Deze opdrachtgevers werken meestal voor bedrijven of het is hun eigen bedrijf. De opdrachtgevers hebben dan een opdracht voor ons en die moeten wij uitvoeren met behulp van deliverables. Deliverables zijn deelopdrachten, deze deelopdrachten maken wij om uiteindelijk op een zo goed mogelijke oplossing of idee te komen. Ons team wil uw opdracht graag uitvoeren, omdat wij al heel lang iets wilden ontwerpen voor een bedrijf. Ook willen wij meer te weten komen over hoe glijbanen gemaakt worden en welke punten hierbij belangrijk zijn. Aan het einde van deze opdracht hopen wij dat we meer ontwikkeld zijn.                                   </w:t>
      </w:r>
    </w:p>
    <w:p w14:paraId="5B3349FC" w14:textId="77777777" w:rsidR="002A37C4" w:rsidRDefault="002A37C4" w:rsidP="002A37C4">
      <w:pPr>
        <w:pStyle w:val="Kop2"/>
        <w:numPr>
          <w:ilvl w:val="1"/>
          <w:numId w:val="11"/>
        </w:numPr>
        <w:rPr>
          <w:rFonts w:asciiTheme="minorHAnsi" w:hAnsiTheme="minorHAnsi" w:cstheme="minorHAnsi"/>
          <w:sz w:val="28"/>
          <w:szCs w:val="28"/>
        </w:rPr>
      </w:pPr>
      <w:bookmarkStart w:id="5" w:name="_Toc86059817"/>
      <w:r w:rsidRPr="000B24CB">
        <w:rPr>
          <w:rFonts w:asciiTheme="minorHAnsi" w:hAnsiTheme="minorHAnsi" w:cstheme="minorHAnsi"/>
          <w:sz w:val="28"/>
          <w:szCs w:val="28"/>
        </w:rPr>
        <w:t>Onderwerp</w:t>
      </w:r>
      <w:bookmarkEnd w:id="5"/>
    </w:p>
    <w:p w14:paraId="59AA3DA9" w14:textId="77777777" w:rsidR="002A37C4" w:rsidRDefault="002A37C4" w:rsidP="002A37C4">
      <w:pPr>
        <w:rPr>
          <w:rFonts w:cstheme="minorHAnsi"/>
        </w:rPr>
      </w:pPr>
      <w:r>
        <w:rPr>
          <w:rFonts w:cstheme="minorHAnsi"/>
        </w:rPr>
        <w:t>De opdrachtgever had zelf geen specifiek probleem genoemd, dus we besloten zelf een paar problemen te bedenken die we tijdens het project eventueel kunnen oplossen, om zo een betere glijbaan te ontwerpen.</w:t>
      </w:r>
      <w:r>
        <w:t xml:space="preserve"> </w:t>
      </w:r>
      <w:r w:rsidRPr="000B24CB">
        <w:rPr>
          <w:rFonts w:cstheme="minorHAnsi"/>
        </w:rPr>
        <w:t xml:space="preserve">Het probleem is dat mensen vaak oncomfortabel zijn in een glijbaan. Vooral mensen met een zwaarder gewicht kunnen niet genieten van een leuke waterglijbaan. Wij willen graag dat elke glijbaan comfortabel is voor iedereen. Wij gaan dus een glijbaan ontwerpen waarbij iedereen zich comfortabel kan voelen. </w:t>
      </w:r>
    </w:p>
    <w:p w14:paraId="730C528F" w14:textId="77777777" w:rsidR="002A37C4" w:rsidRPr="002842EF" w:rsidRDefault="002A37C4" w:rsidP="002A37C4"/>
    <w:p w14:paraId="3AC833CE" w14:textId="77777777" w:rsidR="002A37C4" w:rsidRPr="0042529A" w:rsidRDefault="002A37C4" w:rsidP="002A37C4">
      <w:pPr>
        <w:pStyle w:val="Kop2"/>
        <w:numPr>
          <w:ilvl w:val="1"/>
          <w:numId w:val="11"/>
        </w:numPr>
        <w:rPr>
          <w:rFonts w:asciiTheme="minorHAnsi" w:hAnsiTheme="minorHAnsi" w:cstheme="minorHAnsi"/>
          <w:sz w:val="36"/>
          <w:szCs w:val="36"/>
        </w:rPr>
      </w:pPr>
      <w:bookmarkStart w:id="6" w:name="_Toc86059818"/>
      <w:r w:rsidRPr="000B24CB">
        <w:rPr>
          <w:rFonts w:asciiTheme="minorHAnsi" w:hAnsiTheme="minorHAnsi" w:cstheme="minorHAnsi"/>
          <w:sz w:val="28"/>
          <w:szCs w:val="28"/>
        </w:rPr>
        <w:t>O</w:t>
      </w:r>
      <w:r w:rsidRPr="0042529A">
        <w:rPr>
          <w:rFonts w:asciiTheme="minorHAnsi" w:hAnsiTheme="minorHAnsi" w:cstheme="minorHAnsi"/>
          <w:sz w:val="28"/>
          <w:szCs w:val="28"/>
        </w:rPr>
        <w:t>pdrachtgever</w:t>
      </w:r>
      <w:bookmarkEnd w:id="6"/>
    </w:p>
    <w:p w14:paraId="2D78496B" w14:textId="77777777" w:rsidR="002A37C4" w:rsidRDefault="002A37C4" w:rsidP="002A37C4">
      <w:pPr>
        <w:rPr>
          <w:rFonts w:cstheme="minorHAnsi"/>
        </w:rPr>
      </w:pPr>
      <w:r w:rsidRPr="000B24CB">
        <w:rPr>
          <w:rFonts w:cstheme="minorHAnsi"/>
        </w:rPr>
        <w:t>Onze opdrachtgever is Van Egdom. Van Egdom is een bedrijf die waterglijbanen maakt. Onze contactpersoon is Bianca Lieftink. Dat is een vrouw die werkt bij van Egdom</w:t>
      </w:r>
      <w:r>
        <w:rPr>
          <w:rFonts w:cstheme="minorHAnsi"/>
        </w:rPr>
        <w:t xml:space="preserve">. Bianca werkt op de commerciële afdeling van, van Egdom. </w:t>
      </w:r>
    </w:p>
    <w:p w14:paraId="7AA550B4" w14:textId="77777777" w:rsidR="002A37C4" w:rsidRPr="000B24CB" w:rsidRDefault="002A37C4" w:rsidP="002A37C4">
      <w:pPr>
        <w:rPr>
          <w:rFonts w:cstheme="minorHAnsi"/>
        </w:rPr>
      </w:pPr>
    </w:p>
    <w:p w14:paraId="33160A7E" w14:textId="77777777" w:rsidR="002A37C4" w:rsidRPr="000B24CB" w:rsidRDefault="002A37C4" w:rsidP="002A37C4">
      <w:pPr>
        <w:pStyle w:val="Kop2"/>
        <w:numPr>
          <w:ilvl w:val="1"/>
          <w:numId w:val="11"/>
        </w:numPr>
        <w:rPr>
          <w:rFonts w:asciiTheme="minorHAnsi" w:hAnsiTheme="minorHAnsi" w:cstheme="minorHAnsi"/>
          <w:sz w:val="28"/>
          <w:szCs w:val="28"/>
        </w:rPr>
      </w:pPr>
      <w:r w:rsidRPr="000B24CB">
        <w:rPr>
          <w:rFonts w:asciiTheme="minorHAnsi" w:hAnsiTheme="minorHAnsi" w:cstheme="minorHAnsi"/>
          <w:sz w:val="28"/>
          <w:szCs w:val="28"/>
        </w:rPr>
        <w:t xml:space="preserve"> </w:t>
      </w:r>
      <w:bookmarkStart w:id="7" w:name="_Toc86059819"/>
      <w:r w:rsidRPr="000B24CB">
        <w:rPr>
          <w:rFonts w:asciiTheme="minorHAnsi" w:hAnsiTheme="minorHAnsi" w:cstheme="minorHAnsi"/>
          <w:sz w:val="28"/>
          <w:szCs w:val="28"/>
        </w:rPr>
        <w:t>Opdracht</w:t>
      </w:r>
      <w:bookmarkEnd w:id="7"/>
    </w:p>
    <w:p w14:paraId="6F9D5C69" w14:textId="77777777" w:rsidR="002A37C4" w:rsidRDefault="002A37C4" w:rsidP="002A37C4">
      <w:pPr>
        <w:rPr>
          <w:rFonts w:cstheme="minorHAnsi"/>
        </w:rPr>
      </w:pPr>
      <w:r w:rsidRPr="28CA4CE8">
        <w:t>Het duurde 1 hele week om een goede opdrachtgever te vinden. We wisten toen we gingen zoeken eigenlijk niet wat voor opdracht we wilden doen. We gingen toen brainstormen over wat voor opdracht we wilden doen. We wisten wel al dat het een opdracht moest zijn waarbij we iets konden ontwerpen. Na een tijdje brainstormen besloten we naar bedrijven te zoeken. We wilden eerst iets voor een bouwbedrijf dus we gingen zoeken naar een bouwbedrijf. Na een tijdje zoeken vonden we een goed bouwbedrijf, maar we beseften dat we dit toch eigenlijk geen leuke opdracht vonden. Opeens kwamen we op een idee we wilden een waterglijbaan ontwerp</w:t>
      </w:r>
      <w:r>
        <w:t>en</w:t>
      </w:r>
      <w:r w:rsidRPr="28CA4CE8">
        <w:t>.</w:t>
      </w:r>
      <w:r>
        <w:t xml:space="preserve"> </w:t>
      </w:r>
      <w:ins w:id="8" w:author="Klapwijk, H.M. (Hadassa)">
        <w:r w:rsidRPr="000B24CB">
          <w:rPr>
            <w:rFonts w:cstheme="minorHAnsi"/>
          </w:rPr>
          <w:t>Het</w:t>
        </w:r>
      </w:ins>
      <w:r>
        <w:rPr>
          <w:rFonts w:cstheme="minorHAnsi"/>
        </w:rPr>
        <w:t xml:space="preserve"> </w:t>
      </w:r>
      <w:ins w:id="9" w:author="Klapwijk, H.M. (Hadassa)">
        <w:r w:rsidRPr="000B24CB">
          <w:rPr>
            <w:rFonts w:cstheme="minorHAnsi"/>
          </w:rPr>
          <w:t>duurde 1</w:t>
        </w:r>
      </w:ins>
      <w:r>
        <w:rPr>
          <w:rFonts w:cstheme="minorHAnsi"/>
        </w:rPr>
        <w:t xml:space="preserve"> hele</w:t>
      </w:r>
      <w:ins w:id="10" w:author="Klapwijk, H.M. (Hadassa)">
        <w:r w:rsidRPr="000B24CB">
          <w:rPr>
            <w:rFonts w:cstheme="minorHAnsi"/>
          </w:rPr>
          <w:t xml:space="preserve"> week om een goede opdrachtgever te vinden</w:t>
        </w:r>
      </w:ins>
      <w:r>
        <w:rPr>
          <w:rFonts w:cstheme="minorHAnsi"/>
        </w:rPr>
        <w:t xml:space="preserve"> en we hadden meerder bedrijven gemaild. Van Egdom was de eerste opdrachtgever die we mailde. Ze reageerden snel terug en zo kregen we de opdracht.</w:t>
      </w:r>
    </w:p>
    <w:p w14:paraId="3FCE3789" w14:textId="47789165" w:rsidR="002A37C4" w:rsidRDefault="002A37C4" w:rsidP="000B24CB">
      <w:pPr>
        <w:pStyle w:val="Kop1"/>
        <w:rPr>
          <w:b/>
          <w:bCs/>
        </w:rPr>
      </w:pPr>
    </w:p>
    <w:p w14:paraId="776E9EBD" w14:textId="69CCAAB3" w:rsidR="002A37C4" w:rsidRDefault="002A37C4" w:rsidP="002A37C4"/>
    <w:p w14:paraId="6BBD808C" w14:textId="5FF96DCC" w:rsidR="002A37C4" w:rsidRDefault="002A37C4" w:rsidP="002A37C4"/>
    <w:p w14:paraId="779C8B34" w14:textId="77777777" w:rsidR="002A37C4" w:rsidRPr="002A37C4" w:rsidRDefault="002A37C4" w:rsidP="002A37C4"/>
    <w:p w14:paraId="1445146F" w14:textId="36EEAE99" w:rsidR="00271DAB" w:rsidRPr="000B24CB" w:rsidRDefault="000B24CB" w:rsidP="000B24CB">
      <w:pPr>
        <w:pStyle w:val="Kop1"/>
        <w:rPr>
          <w:b/>
          <w:bCs/>
        </w:rPr>
      </w:pPr>
      <w:bookmarkStart w:id="11" w:name="_Toc86059820"/>
      <w:r w:rsidRPr="000B24CB">
        <w:rPr>
          <w:b/>
          <w:bCs/>
        </w:rPr>
        <w:lastRenderedPageBreak/>
        <w:t xml:space="preserve">2. </w:t>
      </w:r>
      <w:r w:rsidR="00271DAB" w:rsidRPr="000B24CB">
        <w:rPr>
          <w:b/>
          <w:bCs/>
        </w:rPr>
        <w:t>Deliverables</w:t>
      </w:r>
      <w:bookmarkEnd w:id="11"/>
    </w:p>
    <w:p w14:paraId="6A53C773" w14:textId="14B28EC5" w:rsidR="000B24CB" w:rsidRPr="000B24CB" w:rsidRDefault="000B24CB" w:rsidP="000B24CB">
      <w:pPr>
        <w:pStyle w:val="Kop2"/>
        <w:rPr>
          <w:rFonts w:asciiTheme="minorHAnsi" w:hAnsiTheme="minorHAnsi" w:cstheme="minorHAnsi"/>
          <w:sz w:val="28"/>
          <w:szCs w:val="28"/>
        </w:rPr>
      </w:pPr>
      <w:bookmarkStart w:id="12" w:name="_Toc86059821"/>
      <w:r w:rsidRPr="000B24CB">
        <w:rPr>
          <w:rStyle w:val="normaltextrun"/>
          <w:rFonts w:asciiTheme="minorHAnsi" w:hAnsiTheme="minorHAnsi" w:cstheme="minorHAnsi"/>
          <w:sz w:val="28"/>
          <w:szCs w:val="28"/>
        </w:rPr>
        <w:t>Deliverable 1 – Hoe wordt een waterglijbaan ontworpen en gemaakt?</w:t>
      </w:r>
      <w:bookmarkEnd w:id="12"/>
      <w:r w:rsidRPr="000B24CB">
        <w:rPr>
          <w:rStyle w:val="eop"/>
          <w:rFonts w:asciiTheme="minorHAnsi" w:hAnsiTheme="minorHAnsi" w:cstheme="minorHAnsi"/>
          <w:sz w:val="28"/>
          <w:szCs w:val="28"/>
        </w:rPr>
        <w:t> </w:t>
      </w:r>
    </w:p>
    <w:p w14:paraId="29842990" w14:textId="12C224A8" w:rsidR="000B24CB" w:rsidRPr="000B24CB" w:rsidRDefault="000B24CB" w:rsidP="000B24CB">
      <w:pPr>
        <w:pStyle w:val="paragraph"/>
        <w:spacing w:before="0" w:beforeAutospacing="0" w:after="0" w:afterAutospacing="0"/>
        <w:textAlignment w:val="baseline"/>
        <w:rPr>
          <w:rFonts w:asciiTheme="minorHAnsi" w:hAnsiTheme="minorHAnsi" w:cstheme="minorHAnsi"/>
          <w:sz w:val="28"/>
          <w:szCs w:val="28"/>
        </w:rPr>
      </w:pPr>
      <w:r w:rsidRPr="000B24CB">
        <w:rPr>
          <w:rStyle w:val="normaltextrun"/>
          <w:rFonts w:asciiTheme="minorHAnsi" w:hAnsiTheme="minorHAnsi" w:cstheme="minorHAnsi"/>
        </w:rPr>
        <w:t>De designers vertalen de ontwerpwensen van de opdrachtgever in een digitaal glijbaanontwerp. Ze letten hierbij op de juiste balans tussen spanning &amp; veiligheid en uitstraling &amp; functionele mogelijkheden. Er wordt aan een ontwerp gewerkt dat zowel de wensen vertegenwoordigt, als een comfortabel &amp; veilig gebruik garandeert.</w:t>
      </w:r>
      <w:r w:rsidRPr="000B24CB">
        <w:rPr>
          <w:rStyle w:val="eop"/>
          <w:rFonts w:asciiTheme="minorHAnsi" w:hAnsiTheme="minorHAnsi" w:cstheme="minorHAnsi"/>
        </w:rPr>
        <w:t> Hierover gaan we een onderzoek doen en een verslag maken.</w:t>
      </w:r>
    </w:p>
    <w:p w14:paraId="4E3B4404" w14:textId="680BE314" w:rsidR="000B24CB" w:rsidRPr="000B24CB" w:rsidRDefault="000B24CB" w:rsidP="000B24CB">
      <w:pPr>
        <w:pStyle w:val="paragraph"/>
        <w:spacing w:before="0" w:beforeAutospacing="0" w:after="0" w:afterAutospacing="0"/>
        <w:ind w:left="-320"/>
        <w:textAlignment w:val="baseline"/>
        <w:rPr>
          <w:rFonts w:asciiTheme="minorHAnsi" w:hAnsiTheme="minorHAnsi" w:cstheme="minorHAnsi"/>
          <w:sz w:val="36"/>
          <w:szCs w:val="36"/>
        </w:rPr>
      </w:pPr>
    </w:p>
    <w:p w14:paraId="52AD2AF6" w14:textId="030806B0" w:rsidR="000B24CB" w:rsidRPr="000B24CB" w:rsidRDefault="000B24CB" w:rsidP="000B24CB">
      <w:pPr>
        <w:pStyle w:val="Kop2"/>
        <w:spacing w:before="0"/>
        <w:rPr>
          <w:rStyle w:val="eop"/>
          <w:rFonts w:asciiTheme="minorHAnsi" w:hAnsiTheme="minorHAnsi" w:cstheme="minorHAnsi"/>
          <w:sz w:val="28"/>
          <w:szCs w:val="28"/>
        </w:rPr>
      </w:pPr>
      <w:bookmarkStart w:id="13" w:name="_Toc86059822"/>
      <w:r w:rsidRPr="000B24CB">
        <w:rPr>
          <w:rStyle w:val="normaltextrun"/>
          <w:rFonts w:asciiTheme="minorHAnsi" w:hAnsiTheme="minorHAnsi" w:cstheme="minorHAnsi"/>
          <w:sz w:val="28"/>
          <w:szCs w:val="28"/>
        </w:rPr>
        <w:t>Deliverable 2 – Hoe maak je een waterglijbaan comfortabel voor iedereen?</w:t>
      </w:r>
      <w:bookmarkEnd w:id="13"/>
      <w:r w:rsidRPr="000B24CB">
        <w:rPr>
          <w:rStyle w:val="eop"/>
          <w:rFonts w:asciiTheme="minorHAnsi" w:hAnsiTheme="minorHAnsi" w:cstheme="minorHAnsi"/>
          <w:sz w:val="28"/>
          <w:szCs w:val="28"/>
        </w:rPr>
        <w:t> </w:t>
      </w:r>
    </w:p>
    <w:p w14:paraId="09FE522A" w14:textId="413B0539" w:rsidR="000B24CB" w:rsidRDefault="000B24CB" w:rsidP="000B24CB">
      <w:pPr>
        <w:rPr>
          <w:rFonts w:cstheme="minorHAnsi"/>
        </w:rPr>
      </w:pPr>
      <w:r w:rsidRPr="000B24CB">
        <w:rPr>
          <w:rFonts w:cstheme="minorHAnsi"/>
        </w:rPr>
        <w:t xml:space="preserve">Bij deze deliverable willen wij een enquête doen om te onderzoeken wat mensen belangrijk vinden in een waterglijbaan. Niet alleen hoe comfortabel het is maar ook wat het volgens hen leuk maakt. Zo hebben ook mensen invloed op onze ontworpen glijbaan. Verder gaan we ook brainstormen over hoe we lengte en gewicht mee kunnen nemen in verbeteringen van een glijbaan. </w:t>
      </w:r>
    </w:p>
    <w:p w14:paraId="04337D93" w14:textId="77777777" w:rsidR="000B24CB" w:rsidRPr="000B24CB" w:rsidRDefault="000B24CB" w:rsidP="000B24CB">
      <w:pPr>
        <w:rPr>
          <w:rFonts w:cstheme="minorHAnsi"/>
        </w:rPr>
      </w:pPr>
    </w:p>
    <w:p w14:paraId="2096B243" w14:textId="333849B6" w:rsidR="000B24CB" w:rsidRPr="000B24CB" w:rsidRDefault="000B24CB" w:rsidP="000B24CB">
      <w:pPr>
        <w:pStyle w:val="Kop2"/>
        <w:rPr>
          <w:rFonts w:asciiTheme="minorHAnsi" w:hAnsiTheme="minorHAnsi" w:cstheme="minorHAnsi"/>
          <w:sz w:val="28"/>
          <w:szCs w:val="28"/>
        </w:rPr>
      </w:pPr>
      <w:bookmarkStart w:id="14" w:name="_Toc86059823"/>
      <w:r w:rsidRPr="000B24CB">
        <w:rPr>
          <w:rFonts w:asciiTheme="minorHAnsi" w:hAnsiTheme="minorHAnsi" w:cstheme="minorHAnsi"/>
          <w:sz w:val="28"/>
          <w:szCs w:val="28"/>
        </w:rPr>
        <w:t xml:space="preserve">Deliverable 3 </w:t>
      </w:r>
      <w:r w:rsidRPr="000B24CB">
        <w:rPr>
          <w:rStyle w:val="normaltextrun"/>
          <w:rFonts w:asciiTheme="minorHAnsi" w:hAnsiTheme="minorHAnsi" w:cstheme="minorHAnsi"/>
          <w:sz w:val="28"/>
          <w:szCs w:val="28"/>
        </w:rPr>
        <w:t xml:space="preserve">– </w:t>
      </w:r>
      <w:proofErr w:type="spellStart"/>
      <w:r w:rsidRPr="000B24CB">
        <w:rPr>
          <w:rFonts w:asciiTheme="minorHAnsi" w:hAnsiTheme="minorHAnsi" w:cstheme="minorHAnsi"/>
          <w:sz w:val="28"/>
          <w:szCs w:val="28"/>
        </w:rPr>
        <w:t>Infographic</w:t>
      </w:r>
      <w:proofErr w:type="spellEnd"/>
      <w:r w:rsidRPr="000B24CB">
        <w:rPr>
          <w:rFonts w:asciiTheme="minorHAnsi" w:hAnsiTheme="minorHAnsi" w:cstheme="minorHAnsi"/>
          <w:sz w:val="28"/>
          <w:szCs w:val="28"/>
        </w:rPr>
        <w:t xml:space="preserve"> maken over externe effecten en de kost</w:t>
      </w:r>
      <w:bookmarkEnd w:id="14"/>
      <w:r w:rsidRPr="000B24CB">
        <w:rPr>
          <w:rFonts w:asciiTheme="minorHAnsi" w:hAnsiTheme="minorHAnsi" w:cstheme="minorHAnsi"/>
          <w:sz w:val="28"/>
          <w:szCs w:val="28"/>
        </w:rPr>
        <w:t xml:space="preserve">  </w:t>
      </w:r>
    </w:p>
    <w:p w14:paraId="58561394" w14:textId="3A221D17" w:rsidR="000B24CB" w:rsidRDefault="000B24CB" w:rsidP="000B24CB">
      <w:pPr>
        <w:rPr>
          <w:rFonts w:cstheme="minorHAnsi"/>
        </w:rPr>
      </w:pPr>
      <w:r w:rsidRPr="000B24CB">
        <w:rPr>
          <w:rFonts w:cstheme="minorHAnsi"/>
        </w:rPr>
        <w:t>We willen ook het milieu betrekken bij het maken van de glijbanen. We willen proberen alles zo duurzaam mogelijk te maken. Ook is het belangrijk dat de opdrachtgever weet hoeveel het zou kosten. Meestal zal de duurzame optie niet de goedkoopste zijn. Hier moeten we dus een compromis sluiten en bekijken van beide kanten wat de beste optie is.</w:t>
      </w:r>
    </w:p>
    <w:p w14:paraId="552C6D4B" w14:textId="77777777" w:rsidR="000B24CB" w:rsidRPr="000B24CB" w:rsidRDefault="000B24CB" w:rsidP="000B24CB">
      <w:pPr>
        <w:rPr>
          <w:rFonts w:cstheme="minorHAnsi"/>
        </w:rPr>
      </w:pPr>
    </w:p>
    <w:p w14:paraId="793A0A66" w14:textId="1372E9AF" w:rsidR="000B24CB" w:rsidRPr="000B24CB" w:rsidRDefault="000B24CB" w:rsidP="000B24CB">
      <w:pPr>
        <w:pStyle w:val="Kop2"/>
        <w:spacing w:before="0"/>
        <w:rPr>
          <w:rFonts w:asciiTheme="minorHAnsi" w:hAnsiTheme="minorHAnsi" w:cstheme="minorHAnsi"/>
          <w:sz w:val="28"/>
          <w:szCs w:val="28"/>
        </w:rPr>
      </w:pPr>
      <w:bookmarkStart w:id="15" w:name="_Toc86059824"/>
      <w:r w:rsidRPr="000B24CB">
        <w:rPr>
          <w:rStyle w:val="normaltextrun"/>
          <w:rFonts w:asciiTheme="minorHAnsi" w:hAnsiTheme="minorHAnsi" w:cstheme="minorHAnsi"/>
          <w:sz w:val="28"/>
          <w:szCs w:val="28"/>
        </w:rPr>
        <w:t>Deliverable 4 – Hoe wordt een waterglijbaan goed gekeurd?</w:t>
      </w:r>
      <w:bookmarkEnd w:id="15"/>
      <w:r w:rsidRPr="000B24CB">
        <w:rPr>
          <w:rStyle w:val="eop"/>
          <w:rFonts w:asciiTheme="minorHAnsi" w:hAnsiTheme="minorHAnsi" w:cstheme="minorHAnsi"/>
          <w:sz w:val="28"/>
          <w:szCs w:val="28"/>
        </w:rPr>
        <w:t> </w:t>
      </w:r>
    </w:p>
    <w:p w14:paraId="79ACC765" w14:textId="1C6787EF" w:rsidR="000B24CB" w:rsidRPr="000B24CB" w:rsidRDefault="000B24CB" w:rsidP="000B24CB">
      <w:pPr>
        <w:pStyle w:val="paragraph"/>
        <w:spacing w:before="0" w:beforeAutospacing="0" w:after="0" w:afterAutospacing="0"/>
        <w:textAlignment w:val="baseline"/>
        <w:rPr>
          <w:rFonts w:asciiTheme="minorHAnsi" w:hAnsiTheme="minorHAnsi" w:cstheme="minorHAnsi"/>
          <w:sz w:val="22"/>
          <w:szCs w:val="22"/>
        </w:rPr>
      </w:pPr>
      <w:r w:rsidRPr="000B24CB">
        <w:rPr>
          <w:rStyle w:val="normaltextrun"/>
          <w:rFonts w:asciiTheme="minorHAnsi" w:hAnsiTheme="minorHAnsi" w:cstheme="minorHAnsi"/>
        </w:rPr>
        <w:t>We gaan onderzoek doen hoe de waterglijbaan ontwerpers de glijbaan testen om te kijken of het veilig is en hoe ze het goed keuren voor gebruik.</w:t>
      </w:r>
      <w:r w:rsidRPr="000B24CB">
        <w:rPr>
          <w:rStyle w:val="eop"/>
          <w:rFonts w:asciiTheme="minorHAnsi" w:hAnsiTheme="minorHAnsi" w:cstheme="minorHAnsi"/>
        </w:rPr>
        <w:t> </w:t>
      </w:r>
    </w:p>
    <w:p w14:paraId="2C1417BA" w14:textId="77777777" w:rsidR="000B24CB" w:rsidRPr="000B24CB" w:rsidRDefault="000B24CB" w:rsidP="000B24CB">
      <w:pPr>
        <w:pStyle w:val="paragraph"/>
        <w:spacing w:before="0" w:beforeAutospacing="0" w:after="0" w:afterAutospacing="0"/>
        <w:textAlignment w:val="baseline"/>
        <w:rPr>
          <w:rFonts w:asciiTheme="minorHAnsi" w:eastAsia="MS Mincho" w:hAnsiTheme="minorHAnsi" w:cstheme="minorHAnsi"/>
        </w:rPr>
      </w:pPr>
      <w:r w:rsidRPr="000B24CB">
        <w:rPr>
          <w:rStyle w:val="normaltextrun"/>
          <w:rFonts w:asciiTheme="minorHAnsi" w:eastAsia="MS Mincho" w:hAnsiTheme="minorHAnsi" w:cstheme="minorHAnsi"/>
        </w:rPr>
        <w:t>Nadat de waterglijbaan is gerealiseerd, voert een onafhankelijk keuringsbureau altijd nauwkeurige keuringen uit. Als de glijbaan veilig is verklaard (vandaar het keuringscertificaat), kan de glijbaan in gebruik worden genomen. Bij dit soort inspecties zal de inspecteur aandacht besteden aan de verschillende punten die in de normen en voorschriften staan vermeld.</w:t>
      </w:r>
      <w:r w:rsidRPr="000B24CB">
        <w:rPr>
          <w:rStyle w:val="eop"/>
          <w:rFonts w:asciiTheme="minorHAnsi" w:eastAsia="MS Mincho" w:hAnsiTheme="minorHAnsi" w:cstheme="minorHAnsi"/>
        </w:rPr>
        <w:t> </w:t>
      </w:r>
    </w:p>
    <w:p w14:paraId="2527646E" w14:textId="750CC363" w:rsidR="000B24CB" w:rsidRDefault="000B24CB" w:rsidP="000B24CB">
      <w:pPr>
        <w:pStyle w:val="paragraph"/>
        <w:spacing w:before="0" w:beforeAutospacing="0" w:after="0" w:afterAutospacing="0"/>
        <w:textAlignment w:val="baseline"/>
        <w:rPr>
          <w:rStyle w:val="eop"/>
          <w:rFonts w:asciiTheme="minorHAnsi" w:eastAsia="MS Mincho" w:hAnsiTheme="minorHAnsi" w:cstheme="minorHAnsi"/>
        </w:rPr>
      </w:pPr>
      <w:r w:rsidRPr="000B24CB">
        <w:rPr>
          <w:rStyle w:val="normaltextrun"/>
          <w:rFonts w:asciiTheme="minorHAnsi" w:eastAsia="MS Mincho" w:hAnsiTheme="minorHAnsi" w:cstheme="minorHAnsi"/>
        </w:rPr>
        <w:t>Controleer eerst de trap. Het moet aan strenge normen voldoen. Zo mogen er geen scherpe randen of mogelijke beknellingen zijn en moeten de treden aan een bepaalde opstaphoogte voldoen. Controleer daarnaast of alle benodigde onderdelen bij de waterglijbaan aanwezig zijn, zoals de activeringsleuning en uitgangsleuning. Natuurlijk zijn er ook meerdere glijbanen, op alle mogelijke manieren: zitten, liggen, zo hard mogelijk gebruiken, etc. Er worden ook extremere methoden getest, hoewel niet al deze methoden in het dagelijks gebruik zijn toegestaan. De hele zweefervaring, evenals de functionaliteit van het multimediapakket en het comfortniveau van een persoon die in het opnameapparaat landt, zijn getest.</w:t>
      </w:r>
      <w:r w:rsidRPr="000B24CB">
        <w:rPr>
          <w:rStyle w:val="eop"/>
          <w:rFonts w:asciiTheme="minorHAnsi" w:eastAsia="MS Mincho" w:hAnsiTheme="minorHAnsi" w:cstheme="minorHAnsi"/>
        </w:rPr>
        <w:t> </w:t>
      </w:r>
    </w:p>
    <w:p w14:paraId="05B09DD0" w14:textId="70CBCFA7" w:rsidR="00226C65" w:rsidRDefault="00226C65" w:rsidP="000B24CB">
      <w:pPr>
        <w:pStyle w:val="paragraph"/>
        <w:spacing w:before="0" w:beforeAutospacing="0" w:after="0" w:afterAutospacing="0"/>
        <w:textAlignment w:val="baseline"/>
        <w:rPr>
          <w:rStyle w:val="eop"/>
          <w:rFonts w:asciiTheme="minorHAnsi" w:eastAsia="MS Mincho" w:hAnsiTheme="minorHAnsi" w:cstheme="minorHAnsi"/>
        </w:rPr>
      </w:pPr>
    </w:p>
    <w:p w14:paraId="55EA25A3" w14:textId="565EB37C" w:rsidR="00226C65" w:rsidRPr="00080B07" w:rsidRDefault="00226C65" w:rsidP="00226C65">
      <w:pPr>
        <w:pStyle w:val="Kop2"/>
        <w:rPr>
          <w:rStyle w:val="eop"/>
          <w:rFonts w:asciiTheme="minorHAnsi" w:eastAsia="MS Mincho" w:hAnsiTheme="minorHAnsi" w:cstheme="minorHAnsi"/>
          <w:sz w:val="28"/>
          <w:szCs w:val="28"/>
        </w:rPr>
      </w:pPr>
      <w:bookmarkStart w:id="16" w:name="_Toc86059825"/>
      <w:r w:rsidRPr="00080B07">
        <w:rPr>
          <w:rStyle w:val="eop"/>
          <w:rFonts w:asciiTheme="minorHAnsi" w:eastAsia="MS Mincho" w:hAnsiTheme="minorHAnsi" w:cstheme="minorHAnsi"/>
          <w:sz w:val="28"/>
          <w:szCs w:val="28"/>
        </w:rPr>
        <w:t>Deliverable 5</w:t>
      </w:r>
      <w:r w:rsidR="007672CD">
        <w:rPr>
          <w:rStyle w:val="normaltextrun"/>
          <w:rFonts w:asciiTheme="minorHAnsi" w:hAnsiTheme="minorHAnsi" w:cstheme="minorHAnsi"/>
          <w:sz w:val="28"/>
          <w:szCs w:val="28"/>
        </w:rPr>
        <w:t xml:space="preserve"> </w:t>
      </w:r>
      <w:r w:rsidR="007672CD" w:rsidRPr="000B24CB">
        <w:rPr>
          <w:rStyle w:val="normaltextrun"/>
          <w:rFonts w:asciiTheme="minorHAnsi" w:hAnsiTheme="minorHAnsi" w:cstheme="minorHAnsi"/>
          <w:sz w:val="28"/>
          <w:szCs w:val="28"/>
        </w:rPr>
        <w:t>–</w:t>
      </w:r>
      <w:r w:rsidR="007672CD">
        <w:rPr>
          <w:rStyle w:val="normaltextrun"/>
          <w:rFonts w:asciiTheme="minorHAnsi" w:hAnsiTheme="minorHAnsi" w:cstheme="minorHAnsi"/>
          <w:sz w:val="28"/>
          <w:szCs w:val="28"/>
        </w:rPr>
        <w:t xml:space="preserve"> </w:t>
      </w:r>
      <w:r w:rsidRPr="00080B07">
        <w:rPr>
          <w:rStyle w:val="eop"/>
          <w:rFonts w:asciiTheme="minorHAnsi" w:eastAsia="MS Mincho" w:hAnsiTheme="minorHAnsi" w:cstheme="minorHAnsi"/>
          <w:sz w:val="28"/>
          <w:szCs w:val="28"/>
        </w:rPr>
        <w:t>PVE maken</w:t>
      </w:r>
      <w:bookmarkEnd w:id="16"/>
    </w:p>
    <w:p w14:paraId="517127B6" w14:textId="43E57FA5" w:rsidR="00226C65" w:rsidRPr="00226C65" w:rsidRDefault="00226C65" w:rsidP="00226C65">
      <w:pPr>
        <w:rPr>
          <w:rFonts w:eastAsia="MS Mincho"/>
        </w:rPr>
      </w:pPr>
      <w:r w:rsidRPr="00226C65">
        <w:rPr>
          <w:rFonts w:eastAsia="MS Mincho"/>
        </w:rPr>
        <w:t>Bij deze deliverable is het</w:t>
      </w:r>
      <w:r>
        <w:rPr>
          <w:rFonts w:eastAsia="MS Mincho"/>
        </w:rPr>
        <w:t xml:space="preserve"> idee dat wij een prog</w:t>
      </w:r>
      <w:r w:rsidR="007672CD">
        <w:rPr>
          <w:rFonts w:eastAsia="MS Mincho"/>
        </w:rPr>
        <w:t>r</w:t>
      </w:r>
      <w:r>
        <w:rPr>
          <w:rFonts w:eastAsia="MS Mincho"/>
        </w:rPr>
        <w:t>amma van eisen maken om op te stellen wat er in het eindproduct moet bevinden. Zo stellen we een lijst samen met wat in het eindproduct moet zijn.</w:t>
      </w:r>
    </w:p>
    <w:p w14:paraId="3E70F27F" w14:textId="77777777" w:rsidR="002A37C4" w:rsidRPr="00226C65" w:rsidRDefault="002A37C4" w:rsidP="000B24CB">
      <w:pPr>
        <w:pStyle w:val="paragraph"/>
        <w:spacing w:before="0" w:beforeAutospacing="0" w:after="0" w:afterAutospacing="0"/>
        <w:textAlignment w:val="baseline"/>
        <w:rPr>
          <w:rStyle w:val="normaltextrun"/>
          <w:rFonts w:asciiTheme="minorHAnsi" w:eastAsia="MS Mincho" w:hAnsiTheme="minorHAnsi" w:cstheme="minorHAnsi"/>
        </w:rPr>
      </w:pPr>
    </w:p>
    <w:p w14:paraId="5FF02D0B" w14:textId="64385EA4" w:rsidR="000B24CB" w:rsidRPr="00080B07" w:rsidRDefault="000B24CB" w:rsidP="000B24CB">
      <w:pPr>
        <w:pStyle w:val="Kop2"/>
        <w:rPr>
          <w:rStyle w:val="normaltextrun"/>
          <w:rFonts w:asciiTheme="minorHAnsi" w:hAnsiTheme="minorHAnsi" w:cstheme="minorHAnsi"/>
          <w:sz w:val="28"/>
          <w:szCs w:val="28"/>
        </w:rPr>
      </w:pPr>
      <w:bookmarkStart w:id="17" w:name="_Toc86059826"/>
      <w:r w:rsidRPr="00080B07">
        <w:rPr>
          <w:rFonts w:asciiTheme="minorHAnsi" w:hAnsiTheme="minorHAnsi" w:cstheme="minorHAnsi"/>
          <w:sz w:val="28"/>
          <w:szCs w:val="28"/>
        </w:rPr>
        <w:lastRenderedPageBreak/>
        <w:t xml:space="preserve">Deliverable 6 </w:t>
      </w:r>
      <w:r w:rsidRPr="00080B07">
        <w:rPr>
          <w:rStyle w:val="normaltextrun"/>
          <w:rFonts w:asciiTheme="minorHAnsi" w:hAnsiTheme="minorHAnsi" w:cstheme="minorHAnsi"/>
          <w:sz w:val="28"/>
          <w:szCs w:val="28"/>
        </w:rPr>
        <w:t xml:space="preserve">– </w:t>
      </w:r>
      <w:r w:rsidR="00226C65" w:rsidRPr="00080B07">
        <w:rPr>
          <w:rStyle w:val="normaltextrun"/>
          <w:rFonts w:asciiTheme="minorHAnsi" w:hAnsiTheme="minorHAnsi" w:cstheme="minorHAnsi"/>
          <w:sz w:val="28"/>
          <w:szCs w:val="28"/>
        </w:rPr>
        <w:t>eindproduct maken</w:t>
      </w:r>
      <w:bookmarkEnd w:id="17"/>
    </w:p>
    <w:p w14:paraId="6193A579" w14:textId="75C9D34B" w:rsidR="00226C65" w:rsidRDefault="00226C65" w:rsidP="00226C65">
      <w:pPr>
        <w:rPr>
          <w:rFonts w:cstheme="minorHAnsi"/>
        </w:rPr>
      </w:pPr>
      <w:r w:rsidRPr="000B24CB">
        <w:rPr>
          <w:rFonts w:cstheme="minorHAnsi"/>
        </w:rPr>
        <w:t>Nu we een goed beeld hebben van wat belangrijk is in een glijbaan, kunnen we beginnen met een ontwerp maken. Het zal een ontwerp zijn voor een milieubewuste, niet te dure, comfortabele en goedgekeurde glijbaan. We willen een zo goed mogelijk beeld geven van hoe dit eruit zal zien, daarom zullen we het in 3D maken</w:t>
      </w:r>
      <w:r>
        <w:rPr>
          <w:rFonts w:cstheme="minorHAnsi"/>
        </w:rPr>
        <w:t>.</w:t>
      </w:r>
    </w:p>
    <w:p w14:paraId="5ABBE353" w14:textId="77777777" w:rsidR="00226C65" w:rsidRPr="00226C65" w:rsidRDefault="00226C65" w:rsidP="00226C65"/>
    <w:p w14:paraId="48F32693" w14:textId="2CFA14B7" w:rsidR="000B24CB" w:rsidRDefault="000B24CB" w:rsidP="000B24CB">
      <w:pPr>
        <w:rPr>
          <w:rFonts w:cstheme="minorHAnsi"/>
        </w:rPr>
      </w:pPr>
      <w:r w:rsidRPr="000B24CB">
        <w:rPr>
          <w:rFonts w:cstheme="minorHAnsi"/>
        </w:rPr>
        <w:t>Om een nog beter beeld te geven zullen we een maquette maken. Dit is om de ontworpen glijbaan te laten zien. Als we dit hebben gedaan hoeven we alleen nog een reflectie te doen op het project en daarna zal ons project afgerond zijn, zodra we onze maquette hebben laten zien op de technasiumparade.</w:t>
      </w:r>
    </w:p>
    <w:p w14:paraId="10F9738B" w14:textId="77777777" w:rsidR="002A37C4" w:rsidRPr="000B24CB" w:rsidRDefault="002A37C4" w:rsidP="000B24CB">
      <w:pPr>
        <w:rPr>
          <w:rFonts w:cstheme="minorHAnsi"/>
        </w:rPr>
      </w:pPr>
    </w:p>
    <w:p w14:paraId="642E97CB" w14:textId="77777777" w:rsidR="000B24CB" w:rsidRDefault="000B24CB" w:rsidP="000B24CB">
      <w:pPr>
        <w:spacing w:after="160" w:line="259" w:lineRule="auto"/>
      </w:pPr>
    </w:p>
    <w:p w14:paraId="3F3DFECE" w14:textId="778E46C3" w:rsidR="000B24CB" w:rsidRDefault="000B24CB" w:rsidP="000B24CB">
      <w:pPr>
        <w:pStyle w:val="Kop1"/>
        <w:rPr>
          <w:b/>
          <w:bCs/>
        </w:rPr>
      </w:pPr>
      <w:bookmarkStart w:id="18" w:name="_Toc86059827"/>
      <w:r>
        <w:rPr>
          <w:b/>
          <w:bCs/>
        </w:rPr>
        <w:t xml:space="preserve">3. </w:t>
      </w:r>
      <w:r w:rsidRPr="000B24CB">
        <w:rPr>
          <w:b/>
          <w:bCs/>
        </w:rPr>
        <w:t>Verantwoordelijkheden</w:t>
      </w:r>
      <w:bookmarkEnd w:id="18"/>
    </w:p>
    <w:tbl>
      <w:tblPr>
        <w:tblStyle w:val="Tabelraster"/>
        <w:tblW w:w="0" w:type="auto"/>
        <w:tblLook w:val="04A0" w:firstRow="1" w:lastRow="0" w:firstColumn="1" w:lastColumn="0" w:noHBand="0" w:noVBand="1"/>
      </w:tblPr>
      <w:tblGrid>
        <w:gridCol w:w="2263"/>
        <w:gridCol w:w="1908"/>
        <w:gridCol w:w="1908"/>
      </w:tblGrid>
      <w:tr w:rsidR="000B24CB" w14:paraId="0361270D" w14:textId="784C6DDE" w:rsidTr="000B24CB">
        <w:trPr>
          <w:ins w:id="19" w:author="Klapwijk, H.M. (Hadassa)"/>
        </w:trPr>
        <w:tc>
          <w:tcPr>
            <w:tcW w:w="2263" w:type="dxa"/>
          </w:tcPr>
          <w:p w14:paraId="6BAA620A" w14:textId="0B533CDF" w:rsidR="000B24CB" w:rsidRPr="000B24CB" w:rsidRDefault="000B24CB" w:rsidP="000B24CB">
            <w:pPr>
              <w:pStyle w:val="Geenafstand"/>
              <w:rPr>
                <w:ins w:id="20" w:author="Klapwijk, H.M. (Hadassa)"/>
                <w:lang w:val="nl-NL"/>
              </w:rPr>
            </w:pPr>
            <w:ins w:id="21" w:author="Klapwijk, H.M. (Hadassa)">
              <w:r w:rsidRPr="000B24CB">
                <w:rPr>
                  <w:lang w:val="nl-NL"/>
                </w:rPr>
                <w:t>Taak</w:t>
              </w:r>
              <w:r>
                <w:t xml:space="preserve"> </w:t>
              </w:r>
            </w:ins>
          </w:p>
        </w:tc>
        <w:tc>
          <w:tcPr>
            <w:tcW w:w="1908" w:type="dxa"/>
          </w:tcPr>
          <w:p w14:paraId="027FFEDD" w14:textId="314355F4" w:rsidR="000B24CB" w:rsidRDefault="000B24CB" w:rsidP="000B24CB">
            <w:pPr>
              <w:rPr>
                <w:ins w:id="22" w:author="Klapwijk, H.M. (Hadassa)"/>
              </w:rPr>
            </w:pPr>
            <w:ins w:id="23" w:author="Klapwijk, H.M. (Hadassa)">
              <w:r>
                <w:t>Verantwoordelijk</w:t>
              </w:r>
            </w:ins>
          </w:p>
        </w:tc>
        <w:tc>
          <w:tcPr>
            <w:tcW w:w="1908" w:type="dxa"/>
          </w:tcPr>
          <w:p w14:paraId="271FDF20" w14:textId="3004EC3B" w:rsidR="000B24CB" w:rsidRDefault="000B24CB" w:rsidP="000B24CB">
            <w:pPr>
              <w:rPr>
                <w:ins w:id="24" w:author="Klapwijk, H.M. (Hadassa)"/>
              </w:rPr>
            </w:pPr>
            <w:ins w:id="25" w:author="Klapwijk, H.M. (Hadassa)">
              <w:r>
                <w:t>Streefdatum</w:t>
              </w:r>
            </w:ins>
          </w:p>
        </w:tc>
      </w:tr>
      <w:tr w:rsidR="000B24CB" w14:paraId="725D7A94" w14:textId="49DE344E" w:rsidTr="000B24CB">
        <w:trPr>
          <w:ins w:id="26" w:author="Klapwijk, H.M. (Hadassa)"/>
        </w:trPr>
        <w:tc>
          <w:tcPr>
            <w:tcW w:w="2263" w:type="dxa"/>
          </w:tcPr>
          <w:p w14:paraId="3EEEF693" w14:textId="79BC9F9A" w:rsidR="000B24CB" w:rsidRDefault="000B24CB" w:rsidP="000B24CB">
            <w:pPr>
              <w:pStyle w:val="Geenafstand"/>
              <w:rPr>
                <w:ins w:id="27" w:author="Klapwijk, H.M. (Hadassa)"/>
              </w:rPr>
            </w:pPr>
            <w:ins w:id="28" w:author="Klapwijk, H.M. (Hadassa)">
              <w:r>
                <w:t>Deliverable 1</w:t>
              </w:r>
            </w:ins>
          </w:p>
        </w:tc>
        <w:tc>
          <w:tcPr>
            <w:tcW w:w="1908" w:type="dxa"/>
          </w:tcPr>
          <w:p w14:paraId="707636FF" w14:textId="4E7DC448" w:rsidR="000B24CB" w:rsidRDefault="00595278" w:rsidP="000B24CB">
            <w:pPr>
              <w:rPr>
                <w:ins w:id="29" w:author="Klapwijk, H.M. (Hadassa)"/>
              </w:rPr>
            </w:pPr>
            <w:r>
              <w:t>Lani</w:t>
            </w:r>
          </w:p>
        </w:tc>
        <w:tc>
          <w:tcPr>
            <w:tcW w:w="1908" w:type="dxa"/>
          </w:tcPr>
          <w:p w14:paraId="6C8970F2" w14:textId="576E9B7D" w:rsidR="000B24CB" w:rsidRDefault="00595278" w:rsidP="000B24CB">
            <w:pPr>
              <w:rPr>
                <w:ins w:id="30" w:author="Klapwijk, H.M. (Hadassa)"/>
              </w:rPr>
            </w:pPr>
            <w:r>
              <w:t>31</w:t>
            </w:r>
            <w:ins w:id="31" w:author="Klapwijk, H.M. (Hadassa)">
              <w:r w:rsidR="000B24CB">
                <w:t>-10-2021</w:t>
              </w:r>
            </w:ins>
          </w:p>
        </w:tc>
      </w:tr>
      <w:tr w:rsidR="000B24CB" w14:paraId="47C46AA3" w14:textId="381101EE" w:rsidTr="000B24CB">
        <w:trPr>
          <w:ins w:id="32" w:author="Klapwijk, H.M. (Hadassa)"/>
        </w:trPr>
        <w:tc>
          <w:tcPr>
            <w:tcW w:w="2263" w:type="dxa"/>
          </w:tcPr>
          <w:p w14:paraId="07347183" w14:textId="443ACEBA" w:rsidR="000B24CB" w:rsidRDefault="000B24CB" w:rsidP="000B24CB">
            <w:pPr>
              <w:pStyle w:val="Geenafstand"/>
              <w:rPr>
                <w:ins w:id="33" w:author="Klapwijk, H.M. (Hadassa)"/>
              </w:rPr>
            </w:pPr>
            <w:ins w:id="34" w:author="Klapwijk, H.M. (Hadassa)">
              <w:r>
                <w:t>Deliverable 2</w:t>
              </w:r>
            </w:ins>
          </w:p>
        </w:tc>
        <w:tc>
          <w:tcPr>
            <w:tcW w:w="1908" w:type="dxa"/>
          </w:tcPr>
          <w:p w14:paraId="01F36ECF" w14:textId="25B4987E" w:rsidR="000B24CB" w:rsidRDefault="00080B07" w:rsidP="000B24CB">
            <w:pPr>
              <w:rPr>
                <w:ins w:id="35" w:author="Klapwijk, H.M. (Hadassa)"/>
              </w:rPr>
            </w:pPr>
            <w:r>
              <w:t>Robin</w:t>
            </w:r>
          </w:p>
        </w:tc>
        <w:tc>
          <w:tcPr>
            <w:tcW w:w="1908" w:type="dxa"/>
          </w:tcPr>
          <w:p w14:paraId="7F83C6D9" w14:textId="693EC891" w:rsidR="000B24CB" w:rsidRDefault="00AD601E" w:rsidP="000B24CB">
            <w:pPr>
              <w:rPr>
                <w:ins w:id="36" w:author="Klapwijk, H.M. (Hadassa)"/>
              </w:rPr>
            </w:pPr>
            <w:r>
              <w:t>31</w:t>
            </w:r>
            <w:ins w:id="37" w:author="Klapwijk, H.M. (Hadassa)">
              <w:r w:rsidR="000B24CB">
                <w:t>-10-2021</w:t>
              </w:r>
            </w:ins>
          </w:p>
        </w:tc>
      </w:tr>
      <w:tr w:rsidR="000B24CB" w14:paraId="4B66347D" w14:textId="1E04127A" w:rsidTr="000B24CB">
        <w:trPr>
          <w:ins w:id="38" w:author="Klapwijk, H.M. (Hadassa)"/>
        </w:trPr>
        <w:tc>
          <w:tcPr>
            <w:tcW w:w="2263" w:type="dxa"/>
          </w:tcPr>
          <w:p w14:paraId="553BC768" w14:textId="64AE699E" w:rsidR="000B24CB" w:rsidRPr="000B24CB" w:rsidRDefault="000B24CB" w:rsidP="000B24CB">
            <w:pPr>
              <w:rPr>
                <w:ins w:id="39" w:author="Klapwijk, H.M. (Hadassa)"/>
                <w:sz w:val="22"/>
                <w:szCs w:val="22"/>
              </w:rPr>
            </w:pPr>
            <w:ins w:id="40" w:author="Klapwijk, H.M. (Hadassa)">
              <w:r w:rsidRPr="000B24CB">
                <w:rPr>
                  <w:sz w:val="22"/>
                  <w:szCs w:val="22"/>
                </w:rPr>
                <w:t xml:space="preserve">Deliverable </w:t>
              </w:r>
              <w:r>
                <w:rPr>
                  <w:sz w:val="22"/>
                  <w:szCs w:val="22"/>
                </w:rPr>
                <w:t>3</w:t>
              </w:r>
            </w:ins>
          </w:p>
        </w:tc>
        <w:tc>
          <w:tcPr>
            <w:tcW w:w="1908" w:type="dxa"/>
          </w:tcPr>
          <w:p w14:paraId="715DB29A" w14:textId="17F525B9" w:rsidR="000B24CB" w:rsidRDefault="000B24CB" w:rsidP="000B24CB">
            <w:pPr>
              <w:rPr>
                <w:ins w:id="41" w:author="Klapwijk, H.M. (Hadassa)"/>
              </w:rPr>
            </w:pPr>
            <w:ins w:id="42" w:author="Klapwijk, H.M. (Hadassa)">
              <w:r>
                <w:t>Hadassa</w:t>
              </w:r>
            </w:ins>
          </w:p>
        </w:tc>
        <w:tc>
          <w:tcPr>
            <w:tcW w:w="1908" w:type="dxa"/>
          </w:tcPr>
          <w:p w14:paraId="1D458A12" w14:textId="5B543C77" w:rsidR="000B24CB" w:rsidRDefault="00AD601E" w:rsidP="000B24CB">
            <w:pPr>
              <w:rPr>
                <w:ins w:id="43" w:author="Klapwijk, H.M. (Hadassa)"/>
              </w:rPr>
            </w:pPr>
            <w:r>
              <w:t>31</w:t>
            </w:r>
            <w:ins w:id="44" w:author="Klapwijk, H.M. (Hadassa)">
              <w:r w:rsidR="000B24CB">
                <w:t>-10-2021</w:t>
              </w:r>
            </w:ins>
          </w:p>
        </w:tc>
      </w:tr>
      <w:tr w:rsidR="000B24CB" w14:paraId="232AF89E" w14:textId="4C321424" w:rsidTr="000B24CB">
        <w:trPr>
          <w:ins w:id="45" w:author="Klapwijk, H.M. (Hadassa)"/>
        </w:trPr>
        <w:tc>
          <w:tcPr>
            <w:tcW w:w="2263" w:type="dxa"/>
          </w:tcPr>
          <w:p w14:paraId="2AF872E2" w14:textId="0D2A9732" w:rsidR="000B24CB" w:rsidRPr="000B24CB" w:rsidRDefault="000B24CB" w:rsidP="000B24CB">
            <w:pPr>
              <w:rPr>
                <w:ins w:id="46" w:author="Klapwijk, H.M. (Hadassa)"/>
                <w:sz w:val="22"/>
                <w:szCs w:val="22"/>
              </w:rPr>
            </w:pPr>
            <w:ins w:id="47" w:author="Klapwijk, H.M. (Hadassa)">
              <w:r w:rsidRPr="000B24CB">
                <w:rPr>
                  <w:sz w:val="22"/>
                  <w:szCs w:val="22"/>
                </w:rPr>
                <w:t xml:space="preserve">Deliverable </w:t>
              </w:r>
              <w:r>
                <w:rPr>
                  <w:sz w:val="22"/>
                  <w:szCs w:val="22"/>
                </w:rPr>
                <w:t>4</w:t>
              </w:r>
            </w:ins>
          </w:p>
        </w:tc>
        <w:tc>
          <w:tcPr>
            <w:tcW w:w="1908" w:type="dxa"/>
          </w:tcPr>
          <w:p w14:paraId="185C08EB" w14:textId="312616D2" w:rsidR="000B24CB" w:rsidRDefault="00595278" w:rsidP="000B24CB">
            <w:pPr>
              <w:rPr>
                <w:ins w:id="48" w:author="Klapwijk, H.M. (Hadassa)"/>
              </w:rPr>
            </w:pPr>
            <w:r>
              <w:t>Alex</w:t>
            </w:r>
          </w:p>
        </w:tc>
        <w:tc>
          <w:tcPr>
            <w:tcW w:w="1908" w:type="dxa"/>
          </w:tcPr>
          <w:p w14:paraId="383B9248" w14:textId="02605BAC" w:rsidR="000B24CB" w:rsidRDefault="0062465F" w:rsidP="000B24CB">
            <w:pPr>
              <w:rPr>
                <w:ins w:id="49" w:author="Klapwijk, H.M. (Hadassa)"/>
              </w:rPr>
            </w:pPr>
            <w:ins w:id="50" w:author="Klapwijk, H.M. (Hadassa)">
              <w:r>
                <w:t>08-11-2021</w:t>
              </w:r>
            </w:ins>
          </w:p>
        </w:tc>
      </w:tr>
      <w:tr w:rsidR="000B24CB" w14:paraId="01887532" w14:textId="3BDC9831" w:rsidTr="000B24CB">
        <w:trPr>
          <w:ins w:id="51" w:author="Klapwijk, H.M. (Hadassa)"/>
        </w:trPr>
        <w:tc>
          <w:tcPr>
            <w:tcW w:w="2263" w:type="dxa"/>
          </w:tcPr>
          <w:p w14:paraId="42908995" w14:textId="60DDCA8F" w:rsidR="000B24CB" w:rsidRPr="000B24CB" w:rsidRDefault="000B24CB" w:rsidP="000B24CB">
            <w:pPr>
              <w:rPr>
                <w:ins w:id="52" w:author="Klapwijk, H.M. (Hadassa)"/>
                <w:sz w:val="22"/>
                <w:szCs w:val="22"/>
              </w:rPr>
            </w:pPr>
            <w:ins w:id="53" w:author="Klapwijk, H.M. (Hadassa)">
              <w:r w:rsidRPr="000B24CB">
                <w:rPr>
                  <w:sz w:val="22"/>
                  <w:szCs w:val="22"/>
                </w:rPr>
                <w:t xml:space="preserve">Deliverable </w:t>
              </w:r>
              <w:r>
                <w:rPr>
                  <w:sz w:val="22"/>
                  <w:szCs w:val="22"/>
                </w:rPr>
                <w:t>5</w:t>
              </w:r>
            </w:ins>
          </w:p>
        </w:tc>
        <w:tc>
          <w:tcPr>
            <w:tcW w:w="1908" w:type="dxa"/>
          </w:tcPr>
          <w:p w14:paraId="3DFAFE35" w14:textId="36001791" w:rsidR="000B24CB" w:rsidRDefault="000B24CB" w:rsidP="000B24CB">
            <w:pPr>
              <w:rPr>
                <w:ins w:id="54" w:author="Klapwijk, H.M. (Hadassa)"/>
              </w:rPr>
            </w:pPr>
            <w:ins w:id="55" w:author="Klapwijk, H.M. (Hadassa)">
              <w:r>
                <w:t>Marouane</w:t>
              </w:r>
            </w:ins>
          </w:p>
        </w:tc>
        <w:tc>
          <w:tcPr>
            <w:tcW w:w="1908" w:type="dxa"/>
          </w:tcPr>
          <w:p w14:paraId="18C76274" w14:textId="2E052439" w:rsidR="000B24CB" w:rsidRDefault="00AD601E" w:rsidP="000B24CB">
            <w:pPr>
              <w:rPr>
                <w:ins w:id="56" w:author="Klapwijk, H.M. (Hadassa)"/>
              </w:rPr>
            </w:pPr>
            <w:r>
              <w:t>14-11-2021</w:t>
            </w:r>
          </w:p>
        </w:tc>
      </w:tr>
      <w:tr w:rsidR="000B24CB" w14:paraId="197C6597" w14:textId="609954C5" w:rsidTr="000B24CB">
        <w:trPr>
          <w:ins w:id="57" w:author="Klapwijk, H.M. (Hadassa)"/>
        </w:trPr>
        <w:tc>
          <w:tcPr>
            <w:tcW w:w="2263" w:type="dxa"/>
          </w:tcPr>
          <w:p w14:paraId="6B04B8DB" w14:textId="13960C35" w:rsidR="000B24CB" w:rsidRPr="000B24CB" w:rsidRDefault="000B24CB" w:rsidP="000B24CB">
            <w:pPr>
              <w:rPr>
                <w:ins w:id="58" w:author="Klapwijk, H.M. (Hadassa)"/>
                <w:sz w:val="22"/>
                <w:szCs w:val="22"/>
              </w:rPr>
            </w:pPr>
            <w:ins w:id="59" w:author="Klapwijk, H.M. (Hadassa)">
              <w:r w:rsidRPr="000B24CB">
                <w:rPr>
                  <w:sz w:val="22"/>
                  <w:szCs w:val="22"/>
                </w:rPr>
                <w:t xml:space="preserve">Deliverable </w:t>
              </w:r>
              <w:r>
                <w:rPr>
                  <w:sz w:val="22"/>
                  <w:szCs w:val="22"/>
                </w:rPr>
                <w:t>6</w:t>
              </w:r>
            </w:ins>
          </w:p>
        </w:tc>
        <w:tc>
          <w:tcPr>
            <w:tcW w:w="1908" w:type="dxa"/>
          </w:tcPr>
          <w:p w14:paraId="2F34A485" w14:textId="346B18DC" w:rsidR="000B24CB" w:rsidRDefault="000B24CB" w:rsidP="000B24CB">
            <w:pPr>
              <w:rPr>
                <w:ins w:id="60" w:author="Klapwijk, H.M. (Hadassa)"/>
              </w:rPr>
            </w:pPr>
            <w:ins w:id="61" w:author="Klapwijk, H.M. (Hadassa)">
              <w:r>
                <w:t>Lani</w:t>
              </w:r>
            </w:ins>
          </w:p>
        </w:tc>
        <w:tc>
          <w:tcPr>
            <w:tcW w:w="1908" w:type="dxa"/>
          </w:tcPr>
          <w:p w14:paraId="7555F469" w14:textId="7BDE5C3C" w:rsidR="000B24CB" w:rsidRDefault="00AD601E" w:rsidP="000B24CB">
            <w:pPr>
              <w:rPr>
                <w:ins w:id="62" w:author="Klapwijk, H.M. (Hadassa)"/>
              </w:rPr>
            </w:pPr>
            <w:r>
              <w:t>12-12-2021</w:t>
            </w:r>
          </w:p>
        </w:tc>
      </w:tr>
      <w:tr w:rsidR="000B24CB" w14:paraId="6ADCCDCC" w14:textId="75E9EA9A" w:rsidTr="000B24CB">
        <w:trPr>
          <w:ins w:id="63" w:author="Klapwijk, H.M. (Hadassa)"/>
        </w:trPr>
        <w:tc>
          <w:tcPr>
            <w:tcW w:w="2263" w:type="dxa"/>
          </w:tcPr>
          <w:p w14:paraId="6D705602" w14:textId="5EC77775" w:rsidR="000B24CB" w:rsidRPr="000B24CB" w:rsidRDefault="000B24CB" w:rsidP="000B24CB">
            <w:pPr>
              <w:rPr>
                <w:ins w:id="64" w:author="Klapwijk, H.M. (Hadassa)"/>
                <w:sz w:val="22"/>
                <w:szCs w:val="22"/>
              </w:rPr>
            </w:pPr>
            <w:ins w:id="65" w:author="Klapwijk, H.M. (Hadassa)">
              <w:r>
                <w:rPr>
                  <w:sz w:val="22"/>
                  <w:szCs w:val="22"/>
                </w:rPr>
                <w:t xml:space="preserve">Eindpresentatie </w:t>
              </w:r>
            </w:ins>
          </w:p>
        </w:tc>
        <w:tc>
          <w:tcPr>
            <w:tcW w:w="1908" w:type="dxa"/>
          </w:tcPr>
          <w:p w14:paraId="09A06F5C" w14:textId="077B9192" w:rsidR="000B24CB" w:rsidRDefault="000B24CB" w:rsidP="000B24CB">
            <w:pPr>
              <w:rPr>
                <w:ins w:id="66" w:author="Klapwijk, H.M. (Hadassa)"/>
              </w:rPr>
            </w:pPr>
            <w:ins w:id="67" w:author="Klapwijk, H.M. (Hadassa)">
              <w:r>
                <w:t>Hadassa</w:t>
              </w:r>
            </w:ins>
          </w:p>
        </w:tc>
        <w:tc>
          <w:tcPr>
            <w:tcW w:w="1908" w:type="dxa"/>
          </w:tcPr>
          <w:p w14:paraId="29DA1121" w14:textId="000CB6B9" w:rsidR="000B24CB" w:rsidRDefault="00AD601E" w:rsidP="000B24CB">
            <w:pPr>
              <w:rPr>
                <w:ins w:id="68" w:author="Klapwijk, H.M. (Hadassa)"/>
              </w:rPr>
            </w:pPr>
            <w:r>
              <w:t>13-12-2021</w:t>
            </w:r>
          </w:p>
        </w:tc>
      </w:tr>
    </w:tbl>
    <w:p w14:paraId="7F7D7C9B" w14:textId="77777777" w:rsidR="000B24CB" w:rsidRPr="000B24CB" w:rsidRDefault="000B24CB" w:rsidP="000B24CB">
      <w:pPr>
        <w:rPr>
          <w:ins w:id="69" w:author="Klapwijk, H.M. (Hadassa)"/>
        </w:rPr>
      </w:pPr>
    </w:p>
    <w:p w14:paraId="0493499A" w14:textId="4D2B4080" w:rsidR="000B24CB" w:rsidRPr="000B24CB" w:rsidRDefault="000B24CB" w:rsidP="000B24CB">
      <w:pPr>
        <w:pStyle w:val="Kop2"/>
        <w:rPr>
          <w:ins w:id="70" w:author="Klapwijk, H.M. (Hadassa)"/>
          <w:b/>
          <w:bCs/>
          <w:sz w:val="32"/>
          <w:szCs w:val="32"/>
        </w:rPr>
      </w:pPr>
      <w:bookmarkStart w:id="71" w:name="_Toc86059828"/>
      <w:ins w:id="72" w:author="Klapwijk, H.M. (Hadassa)">
        <w:r>
          <w:rPr>
            <w:b/>
            <w:bCs/>
            <w:sz w:val="32"/>
            <w:szCs w:val="32"/>
          </w:rPr>
          <w:t>4.</w:t>
        </w:r>
        <w:r w:rsidRPr="000B24CB">
          <w:rPr>
            <w:b/>
            <w:bCs/>
            <w:sz w:val="32"/>
            <w:szCs w:val="32"/>
          </w:rPr>
          <w:t xml:space="preserve"> Planning</w:t>
        </w:r>
        <w:bookmarkEnd w:id="71"/>
      </w:ins>
    </w:p>
    <w:tbl>
      <w:tblPr>
        <w:tblpPr w:leftFromText="141" w:rightFromText="141" w:vertAnchor="text" w:horzAnchor="margin" w:tblpXSpec="center" w:tblpY="395"/>
        <w:tblW w:w="10058" w:type="dxa"/>
        <w:tblCellMar>
          <w:left w:w="70" w:type="dxa"/>
          <w:right w:w="70" w:type="dxa"/>
        </w:tblCellMar>
        <w:tblLook w:val="04A0" w:firstRow="1" w:lastRow="0" w:firstColumn="1" w:lastColumn="0" w:noHBand="0" w:noVBand="1"/>
      </w:tblPr>
      <w:tblGrid>
        <w:gridCol w:w="988"/>
        <w:gridCol w:w="1814"/>
        <w:gridCol w:w="1814"/>
        <w:gridCol w:w="1814"/>
        <w:gridCol w:w="1814"/>
        <w:gridCol w:w="1814"/>
      </w:tblGrid>
      <w:tr w:rsidR="001463EB" w14:paraId="0A26551B" w14:textId="77777777" w:rsidTr="000B24CB">
        <w:trPr>
          <w:trHeight w:val="520"/>
          <w:ins w:id="73" w:author="Klapwijk, H.M. (Hadassa)"/>
        </w:trPr>
        <w:tc>
          <w:tcPr>
            <w:tcW w:w="988" w:type="dxa"/>
            <w:tcBorders>
              <w:top w:val="single" w:sz="4" w:space="0" w:color="000000"/>
              <w:left w:val="single" w:sz="4" w:space="0" w:color="000000"/>
              <w:bottom w:val="single" w:sz="4" w:space="0" w:color="000000"/>
              <w:right w:val="single" w:sz="4" w:space="0" w:color="000000"/>
            </w:tcBorders>
            <w:shd w:val="clear" w:color="000000" w:fill="838383"/>
            <w:noWrap/>
            <w:vAlign w:val="bottom"/>
            <w:hideMark/>
          </w:tcPr>
          <w:p w14:paraId="1D1F9D7D" w14:textId="1008B3C6" w:rsidR="000B24CB" w:rsidRDefault="000B24CB" w:rsidP="000B24CB">
            <w:pPr>
              <w:rPr>
                <w:ins w:id="74" w:author="Klapwijk, H.M. (Hadassa)"/>
                <w:rFonts w:ascii="Calibri" w:hAnsi="Calibri" w:cs="Calibri"/>
                <w:b/>
                <w:bCs/>
                <w:color w:val="000000"/>
                <w:sz w:val="28"/>
                <w:szCs w:val="28"/>
              </w:rPr>
            </w:pPr>
            <w:ins w:id="75" w:author="Klapwijk, H.M. (Hadassa)">
              <w:r>
                <w:rPr>
                  <w:rFonts w:ascii="Calibri" w:hAnsi="Calibri" w:cs="Calibri"/>
                  <w:b/>
                  <w:bCs/>
                  <w:color w:val="000000"/>
                  <w:sz w:val="28"/>
                  <w:szCs w:val="28"/>
                </w:rPr>
                <w:t>Week</w:t>
              </w:r>
            </w:ins>
          </w:p>
        </w:tc>
        <w:tc>
          <w:tcPr>
            <w:tcW w:w="1814" w:type="dxa"/>
            <w:tcBorders>
              <w:top w:val="single" w:sz="4" w:space="0" w:color="000000"/>
              <w:left w:val="single" w:sz="4" w:space="0" w:color="000000"/>
              <w:bottom w:val="single" w:sz="4" w:space="0" w:color="000000"/>
              <w:right w:val="single" w:sz="4" w:space="0" w:color="000000"/>
            </w:tcBorders>
            <w:shd w:val="clear" w:color="000000" w:fill="418AB3"/>
            <w:noWrap/>
            <w:vAlign w:val="bottom"/>
            <w:hideMark/>
          </w:tcPr>
          <w:p w14:paraId="60E98D77" w14:textId="77777777" w:rsidR="000B24CB" w:rsidRDefault="000B24CB" w:rsidP="000B24CB">
            <w:pPr>
              <w:rPr>
                <w:ins w:id="76" w:author="Klapwijk, H.M. (Hadassa)"/>
                <w:rFonts w:ascii="Calibri" w:hAnsi="Calibri" w:cs="Calibri"/>
                <w:b/>
                <w:bCs/>
                <w:color w:val="000000"/>
                <w:sz w:val="28"/>
                <w:szCs w:val="28"/>
              </w:rPr>
            </w:pPr>
            <w:ins w:id="77" w:author="Klapwijk, H.M. (Hadassa)">
              <w:r>
                <w:rPr>
                  <w:rFonts w:ascii="Calibri" w:hAnsi="Calibri" w:cs="Calibri"/>
                  <w:b/>
                  <w:bCs/>
                  <w:color w:val="000000"/>
                  <w:sz w:val="28"/>
                  <w:szCs w:val="28"/>
                </w:rPr>
                <w:t>Alex</w:t>
              </w:r>
            </w:ins>
          </w:p>
        </w:tc>
        <w:tc>
          <w:tcPr>
            <w:tcW w:w="1814" w:type="dxa"/>
            <w:tcBorders>
              <w:top w:val="single" w:sz="4" w:space="0" w:color="000000"/>
              <w:left w:val="single" w:sz="4" w:space="0" w:color="000000"/>
              <w:bottom w:val="single" w:sz="4" w:space="0" w:color="000000"/>
              <w:right w:val="single" w:sz="4" w:space="0" w:color="000000"/>
            </w:tcBorders>
            <w:shd w:val="clear" w:color="000000" w:fill="A6B727"/>
            <w:noWrap/>
            <w:vAlign w:val="bottom"/>
            <w:hideMark/>
          </w:tcPr>
          <w:p w14:paraId="7AE4EBE3" w14:textId="77777777" w:rsidR="000B24CB" w:rsidRDefault="000B24CB" w:rsidP="000B24CB">
            <w:pPr>
              <w:rPr>
                <w:ins w:id="78" w:author="Klapwijk, H.M. (Hadassa)"/>
                <w:rFonts w:ascii="Calibri" w:hAnsi="Calibri" w:cs="Calibri"/>
                <w:b/>
                <w:bCs/>
                <w:color w:val="000000"/>
                <w:sz w:val="28"/>
                <w:szCs w:val="28"/>
              </w:rPr>
            </w:pPr>
            <w:ins w:id="79" w:author="Klapwijk, H.M. (Hadassa)">
              <w:r>
                <w:rPr>
                  <w:rFonts w:ascii="Calibri" w:hAnsi="Calibri" w:cs="Calibri"/>
                  <w:b/>
                  <w:bCs/>
                  <w:color w:val="000000"/>
                  <w:sz w:val="28"/>
                  <w:szCs w:val="28"/>
                </w:rPr>
                <w:t>Robin</w:t>
              </w:r>
            </w:ins>
          </w:p>
        </w:tc>
        <w:tc>
          <w:tcPr>
            <w:tcW w:w="1814" w:type="dxa"/>
            <w:tcBorders>
              <w:top w:val="single" w:sz="4" w:space="0" w:color="000000"/>
              <w:left w:val="single" w:sz="4" w:space="0" w:color="000000"/>
              <w:bottom w:val="single" w:sz="4" w:space="0" w:color="000000"/>
              <w:right w:val="single" w:sz="4" w:space="0" w:color="000000"/>
            </w:tcBorders>
            <w:shd w:val="clear" w:color="000000" w:fill="FEC306"/>
            <w:noWrap/>
            <w:vAlign w:val="bottom"/>
            <w:hideMark/>
          </w:tcPr>
          <w:p w14:paraId="3B3A659E" w14:textId="77777777" w:rsidR="000B24CB" w:rsidRDefault="000B24CB" w:rsidP="000B24CB">
            <w:pPr>
              <w:rPr>
                <w:ins w:id="80" w:author="Klapwijk, H.M. (Hadassa)"/>
                <w:rFonts w:ascii="Calibri" w:hAnsi="Calibri" w:cs="Calibri"/>
                <w:b/>
                <w:bCs/>
                <w:color w:val="000000"/>
                <w:sz w:val="28"/>
                <w:szCs w:val="28"/>
              </w:rPr>
            </w:pPr>
            <w:ins w:id="81" w:author="Klapwijk, H.M. (Hadassa)">
              <w:r>
                <w:rPr>
                  <w:rFonts w:ascii="Calibri" w:hAnsi="Calibri" w:cs="Calibri"/>
                  <w:b/>
                  <w:bCs/>
                  <w:color w:val="000000"/>
                  <w:sz w:val="28"/>
                  <w:szCs w:val="28"/>
                </w:rPr>
                <w:t>Marouane</w:t>
              </w:r>
            </w:ins>
          </w:p>
        </w:tc>
        <w:tc>
          <w:tcPr>
            <w:tcW w:w="1814" w:type="dxa"/>
            <w:tcBorders>
              <w:top w:val="single" w:sz="4" w:space="0" w:color="000000"/>
              <w:left w:val="single" w:sz="4" w:space="0" w:color="000000"/>
              <w:bottom w:val="single" w:sz="4" w:space="0" w:color="000000"/>
              <w:right w:val="single" w:sz="4" w:space="0" w:color="000000"/>
            </w:tcBorders>
            <w:shd w:val="clear" w:color="000000" w:fill="F69200"/>
            <w:noWrap/>
            <w:vAlign w:val="bottom"/>
            <w:hideMark/>
          </w:tcPr>
          <w:p w14:paraId="4A592581" w14:textId="77777777" w:rsidR="000B24CB" w:rsidRDefault="000B24CB" w:rsidP="000B24CB">
            <w:pPr>
              <w:rPr>
                <w:ins w:id="82" w:author="Klapwijk, H.M. (Hadassa)"/>
                <w:rFonts w:ascii="Calibri" w:hAnsi="Calibri" w:cs="Calibri"/>
                <w:b/>
                <w:bCs/>
                <w:color w:val="000000"/>
                <w:sz w:val="28"/>
                <w:szCs w:val="28"/>
              </w:rPr>
            </w:pPr>
            <w:ins w:id="83" w:author="Klapwijk, H.M. (Hadassa)">
              <w:r>
                <w:rPr>
                  <w:rFonts w:ascii="Calibri" w:hAnsi="Calibri" w:cs="Calibri"/>
                  <w:b/>
                  <w:bCs/>
                  <w:color w:val="000000"/>
                  <w:sz w:val="28"/>
                  <w:szCs w:val="28"/>
                </w:rPr>
                <w:t>Lani</w:t>
              </w:r>
            </w:ins>
          </w:p>
        </w:tc>
        <w:tc>
          <w:tcPr>
            <w:tcW w:w="1814" w:type="dxa"/>
            <w:tcBorders>
              <w:top w:val="single" w:sz="4" w:space="0" w:color="000000"/>
              <w:left w:val="single" w:sz="4" w:space="0" w:color="000000"/>
              <w:bottom w:val="single" w:sz="4" w:space="0" w:color="000000"/>
              <w:right w:val="single" w:sz="4" w:space="0" w:color="000000"/>
            </w:tcBorders>
            <w:shd w:val="clear" w:color="000000" w:fill="DF5327"/>
            <w:noWrap/>
            <w:vAlign w:val="bottom"/>
            <w:hideMark/>
          </w:tcPr>
          <w:p w14:paraId="5900AE2A" w14:textId="77777777" w:rsidR="000B24CB" w:rsidRDefault="000B24CB" w:rsidP="000B24CB">
            <w:pPr>
              <w:rPr>
                <w:ins w:id="84" w:author="Klapwijk, H.M. (Hadassa)"/>
                <w:rFonts w:ascii="Calibri" w:hAnsi="Calibri" w:cs="Calibri"/>
                <w:b/>
                <w:bCs/>
                <w:color w:val="000000"/>
                <w:sz w:val="28"/>
                <w:szCs w:val="28"/>
              </w:rPr>
            </w:pPr>
            <w:ins w:id="85" w:author="Klapwijk, H.M. (Hadassa)">
              <w:r>
                <w:rPr>
                  <w:rFonts w:ascii="Calibri" w:hAnsi="Calibri" w:cs="Calibri"/>
                  <w:b/>
                  <w:bCs/>
                  <w:color w:val="000000"/>
                  <w:sz w:val="28"/>
                  <w:szCs w:val="28"/>
                </w:rPr>
                <w:t>Hadassa</w:t>
              </w:r>
            </w:ins>
          </w:p>
        </w:tc>
      </w:tr>
      <w:tr w:rsidR="001463EB" w14:paraId="7F32AA77" w14:textId="77777777" w:rsidTr="000B24CB">
        <w:trPr>
          <w:trHeight w:val="1308"/>
          <w:ins w:id="86" w:author="Klapwijk, H.M. (Hadassa)"/>
        </w:trPr>
        <w:tc>
          <w:tcPr>
            <w:tcW w:w="988" w:type="dxa"/>
            <w:tcBorders>
              <w:top w:val="single" w:sz="4" w:space="0" w:color="000000"/>
              <w:left w:val="single" w:sz="4" w:space="0" w:color="000000"/>
              <w:bottom w:val="single" w:sz="4" w:space="0" w:color="000000"/>
              <w:right w:val="single" w:sz="4" w:space="0" w:color="000000"/>
            </w:tcBorders>
            <w:shd w:val="clear" w:color="000000" w:fill="B4B4B4"/>
            <w:noWrap/>
            <w:vAlign w:val="bottom"/>
            <w:hideMark/>
          </w:tcPr>
          <w:p w14:paraId="687D7AD9" w14:textId="77777777" w:rsidR="000B24CB" w:rsidRPr="00AA3591" w:rsidRDefault="0082140E" w:rsidP="0082140E">
            <w:pPr>
              <w:spacing w:line="360" w:lineRule="auto"/>
              <w:jc w:val="center"/>
              <w:rPr>
                <w:rFonts w:ascii="Calibri" w:hAnsi="Calibri" w:cs="Calibri"/>
                <w:i/>
                <w:iCs/>
                <w:color w:val="000000"/>
              </w:rPr>
            </w:pPr>
            <w:r w:rsidRPr="00AA3591">
              <w:rPr>
                <w:rFonts w:ascii="Calibri" w:hAnsi="Calibri" w:cs="Calibri"/>
                <w:i/>
                <w:iCs/>
                <w:color w:val="000000"/>
              </w:rPr>
              <w:t>27-09</w:t>
            </w:r>
          </w:p>
          <w:p w14:paraId="2FD54862" w14:textId="1309BB58" w:rsidR="0082140E" w:rsidRPr="00AA3591" w:rsidRDefault="0082140E" w:rsidP="0082140E">
            <w:pPr>
              <w:spacing w:line="360" w:lineRule="auto"/>
              <w:jc w:val="center"/>
              <w:rPr>
                <w:rFonts w:ascii="Calibri" w:hAnsi="Calibri" w:cs="Calibri"/>
                <w:i/>
                <w:iCs/>
                <w:color w:val="000000"/>
              </w:rPr>
            </w:pPr>
            <w:r w:rsidRPr="00AA3591">
              <w:rPr>
                <w:rFonts w:ascii="Calibri" w:hAnsi="Calibri" w:cs="Calibri"/>
                <w:i/>
                <w:iCs/>
                <w:color w:val="000000"/>
              </w:rPr>
              <w:t>T/m</w:t>
            </w:r>
          </w:p>
          <w:p w14:paraId="7764DD9B" w14:textId="00D50B92" w:rsidR="0082140E" w:rsidRPr="00AA3591" w:rsidRDefault="0082140E" w:rsidP="0082140E">
            <w:pPr>
              <w:spacing w:line="360" w:lineRule="auto"/>
              <w:jc w:val="center"/>
              <w:rPr>
                <w:rFonts w:ascii="Calibri" w:hAnsi="Calibri" w:cs="Calibri"/>
                <w:i/>
                <w:iCs/>
                <w:color w:val="000000"/>
              </w:rPr>
            </w:pPr>
            <w:r w:rsidRPr="00AA3591">
              <w:rPr>
                <w:rFonts w:ascii="Calibri" w:hAnsi="Calibri" w:cs="Calibri"/>
                <w:i/>
                <w:iCs/>
                <w:color w:val="000000"/>
              </w:rPr>
              <w:t>03-10</w:t>
            </w:r>
          </w:p>
          <w:p w14:paraId="7B9BAA19" w14:textId="55AED95A" w:rsidR="0082140E" w:rsidRDefault="0082140E" w:rsidP="000B24CB">
            <w:pPr>
              <w:jc w:val="center"/>
              <w:rPr>
                <w:ins w:id="87" w:author="Klapwijk, H.M. (Hadassa)"/>
                <w:rFonts w:ascii="Calibri" w:hAnsi="Calibri" w:cs="Calibri"/>
                <w:b/>
                <w:bCs/>
                <w:i/>
                <w:iCs/>
                <w:color w:val="000000"/>
                <w:sz w:val="32"/>
                <w:szCs w:val="32"/>
              </w:rPr>
            </w:pPr>
          </w:p>
        </w:tc>
        <w:tc>
          <w:tcPr>
            <w:tcW w:w="1814" w:type="dxa"/>
            <w:tcBorders>
              <w:top w:val="single" w:sz="4" w:space="0" w:color="000000"/>
              <w:left w:val="single" w:sz="4" w:space="0" w:color="000000"/>
              <w:bottom w:val="single" w:sz="4" w:space="0" w:color="000000"/>
              <w:right w:val="single" w:sz="4" w:space="0" w:color="000000"/>
            </w:tcBorders>
            <w:shd w:val="clear" w:color="000000" w:fill="8ABBD5"/>
            <w:noWrap/>
            <w:vAlign w:val="bottom"/>
            <w:hideMark/>
          </w:tcPr>
          <w:p w14:paraId="1DD97141" w14:textId="1F702FB4" w:rsidR="000B24CB" w:rsidRDefault="000B24CB" w:rsidP="000B24CB">
            <w:pPr>
              <w:rPr>
                <w:ins w:id="88" w:author="Klapwijk, H.M. (Hadassa)"/>
                <w:rFonts w:ascii="Calibri" w:hAnsi="Calibri" w:cs="Calibri"/>
                <w:color w:val="000000"/>
              </w:rPr>
            </w:pPr>
            <w:ins w:id="89" w:author="Klapwijk, H.M. (Hadassa)">
              <w:r>
                <w:rPr>
                  <w:rFonts w:ascii="Calibri" w:hAnsi="Calibri" w:cs="Calibri"/>
                  <w:color w:val="000000"/>
                </w:rPr>
                <w:t>Werken aan uiteindelijke versie van het PVA en popformulier</w:t>
              </w:r>
            </w:ins>
          </w:p>
        </w:tc>
        <w:tc>
          <w:tcPr>
            <w:tcW w:w="1814" w:type="dxa"/>
            <w:tcBorders>
              <w:top w:val="single" w:sz="4" w:space="0" w:color="000000"/>
              <w:left w:val="single" w:sz="4" w:space="0" w:color="000000"/>
              <w:bottom w:val="single" w:sz="4" w:space="0" w:color="000000"/>
              <w:right w:val="single" w:sz="4" w:space="0" w:color="000000"/>
            </w:tcBorders>
            <w:shd w:val="clear" w:color="000000" w:fill="D2E070"/>
            <w:noWrap/>
            <w:vAlign w:val="bottom"/>
            <w:hideMark/>
          </w:tcPr>
          <w:p w14:paraId="39DA7AF1" w14:textId="4DE3162A" w:rsidR="000B24CB" w:rsidRDefault="000B24CB" w:rsidP="000B24CB">
            <w:pPr>
              <w:rPr>
                <w:ins w:id="90" w:author="Klapwijk, H.M. (Hadassa)"/>
                <w:rFonts w:ascii="Calibri" w:hAnsi="Calibri" w:cs="Calibri"/>
                <w:color w:val="000000"/>
              </w:rPr>
            </w:pPr>
            <w:ins w:id="91" w:author="Klapwijk, H.M. (Hadassa)">
              <w:r>
                <w:rPr>
                  <w:rFonts w:ascii="Calibri" w:hAnsi="Calibri" w:cs="Calibri"/>
                  <w:color w:val="000000"/>
                </w:rPr>
                <w:t>Werken aan uiteindelijke versie van het PVA en popformulier</w:t>
              </w:r>
            </w:ins>
          </w:p>
        </w:tc>
        <w:tc>
          <w:tcPr>
            <w:tcW w:w="1814" w:type="dxa"/>
            <w:tcBorders>
              <w:top w:val="single" w:sz="4" w:space="0" w:color="000000"/>
              <w:left w:val="single" w:sz="4" w:space="0" w:color="000000"/>
              <w:bottom w:val="single" w:sz="4" w:space="0" w:color="000000"/>
              <w:right w:val="single" w:sz="4" w:space="0" w:color="000000"/>
            </w:tcBorders>
            <w:shd w:val="clear" w:color="000000" w:fill="FED969"/>
            <w:noWrap/>
            <w:vAlign w:val="bottom"/>
            <w:hideMark/>
          </w:tcPr>
          <w:p w14:paraId="0DAB4F76" w14:textId="7B6CD170" w:rsidR="000B24CB" w:rsidRDefault="000B24CB" w:rsidP="000B24CB">
            <w:pPr>
              <w:rPr>
                <w:ins w:id="92" w:author="Klapwijk, H.M. (Hadassa)"/>
                <w:rFonts w:ascii="Calibri" w:hAnsi="Calibri" w:cs="Calibri"/>
                <w:color w:val="000000"/>
              </w:rPr>
            </w:pPr>
            <w:ins w:id="93" w:author="Klapwijk, H.M. (Hadassa)">
              <w:r>
                <w:rPr>
                  <w:rFonts w:ascii="Calibri" w:hAnsi="Calibri" w:cs="Calibri"/>
                  <w:color w:val="000000"/>
                </w:rPr>
                <w:t>Werken aan uiteindelijke versie van het PVA en popformulier</w:t>
              </w:r>
            </w:ins>
          </w:p>
        </w:tc>
        <w:tc>
          <w:tcPr>
            <w:tcW w:w="1814" w:type="dxa"/>
            <w:tcBorders>
              <w:top w:val="single" w:sz="4" w:space="0" w:color="000000"/>
              <w:left w:val="single" w:sz="4" w:space="0" w:color="000000"/>
              <w:bottom w:val="single" w:sz="4" w:space="0" w:color="000000"/>
              <w:right w:val="single" w:sz="4" w:space="0" w:color="000000"/>
            </w:tcBorders>
            <w:shd w:val="clear" w:color="000000" w:fill="FFBF60"/>
            <w:noWrap/>
            <w:vAlign w:val="bottom"/>
            <w:hideMark/>
          </w:tcPr>
          <w:p w14:paraId="246D2AFB" w14:textId="18E739A5" w:rsidR="000B24CB" w:rsidRDefault="000B24CB" w:rsidP="000B24CB">
            <w:pPr>
              <w:rPr>
                <w:ins w:id="94" w:author="Klapwijk, H.M. (Hadassa)"/>
                <w:rFonts w:ascii="Calibri" w:hAnsi="Calibri" w:cs="Calibri"/>
                <w:color w:val="000000"/>
              </w:rPr>
            </w:pPr>
            <w:ins w:id="95" w:author="Klapwijk, H.M. (Hadassa)">
              <w:r>
                <w:rPr>
                  <w:rFonts w:ascii="Calibri" w:hAnsi="Calibri" w:cs="Calibri"/>
                  <w:color w:val="000000"/>
                </w:rPr>
                <w:t>Werken aan portfolio en competentie monitor en popformulier</w:t>
              </w:r>
            </w:ins>
          </w:p>
        </w:tc>
        <w:tc>
          <w:tcPr>
            <w:tcW w:w="1814" w:type="dxa"/>
            <w:tcBorders>
              <w:top w:val="single" w:sz="4" w:space="0" w:color="000000"/>
              <w:left w:val="single" w:sz="4" w:space="0" w:color="000000"/>
              <w:bottom w:val="single" w:sz="4" w:space="0" w:color="000000"/>
              <w:right w:val="single" w:sz="4" w:space="0" w:color="000000"/>
            </w:tcBorders>
            <w:shd w:val="clear" w:color="000000" w:fill="EC987B"/>
            <w:noWrap/>
            <w:vAlign w:val="bottom"/>
            <w:hideMark/>
          </w:tcPr>
          <w:p w14:paraId="0B16A7DE" w14:textId="301330DF" w:rsidR="000B24CB" w:rsidRDefault="000B24CB" w:rsidP="000B24CB">
            <w:pPr>
              <w:rPr>
                <w:ins w:id="96" w:author="Klapwijk, H.M. (Hadassa)"/>
                <w:rFonts w:ascii="Calibri" w:hAnsi="Calibri" w:cs="Calibri"/>
                <w:color w:val="000000"/>
              </w:rPr>
            </w:pPr>
            <w:ins w:id="97" w:author="Klapwijk, H.M. (Hadassa)">
              <w:r>
                <w:rPr>
                  <w:rFonts w:ascii="Calibri" w:hAnsi="Calibri" w:cs="Calibri"/>
                  <w:color w:val="000000"/>
                </w:rPr>
                <w:t>Werken aan uiteindelijke versie van het PVA en popformulier</w:t>
              </w:r>
            </w:ins>
          </w:p>
        </w:tc>
      </w:tr>
      <w:tr w:rsidR="001463EB" w14:paraId="556EA17E" w14:textId="77777777" w:rsidTr="000B24CB">
        <w:trPr>
          <w:trHeight w:val="900"/>
          <w:ins w:id="98" w:author="Klapwijk, H.M. (Hadassa)"/>
        </w:trPr>
        <w:tc>
          <w:tcPr>
            <w:tcW w:w="988" w:type="dxa"/>
            <w:tcBorders>
              <w:top w:val="single" w:sz="4" w:space="0" w:color="000000"/>
              <w:left w:val="single" w:sz="4" w:space="0" w:color="000000"/>
              <w:bottom w:val="single" w:sz="4" w:space="0" w:color="000000"/>
              <w:right w:val="single" w:sz="4" w:space="0" w:color="000000"/>
            </w:tcBorders>
            <w:shd w:val="clear" w:color="000000" w:fill="E6E6E6"/>
            <w:noWrap/>
            <w:vAlign w:val="bottom"/>
            <w:hideMark/>
          </w:tcPr>
          <w:p w14:paraId="72560658" w14:textId="77777777" w:rsidR="000B24CB" w:rsidRDefault="00AA3591" w:rsidP="000B24CB">
            <w:pPr>
              <w:jc w:val="center"/>
              <w:rPr>
                <w:rFonts w:ascii="Calibri" w:hAnsi="Calibri" w:cs="Calibri"/>
                <w:i/>
                <w:iCs/>
                <w:color w:val="000000"/>
              </w:rPr>
            </w:pPr>
            <w:r>
              <w:rPr>
                <w:rFonts w:ascii="Calibri" w:hAnsi="Calibri" w:cs="Calibri"/>
                <w:i/>
                <w:iCs/>
                <w:color w:val="000000"/>
              </w:rPr>
              <w:t>04-10</w:t>
            </w:r>
          </w:p>
          <w:p w14:paraId="1308C1AD" w14:textId="7EC2D23A" w:rsidR="00AA3591" w:rsidRDefault="00AA3591" w:rsidP="000B24CB">
            <w:pPr>
              <w:jc w:val="center"/>
              <w:rPr>
                <w:rFonts w:ascii="Calibri" w:hAnsi="Calibri" w:cs="Calibri"/>
                <w:i/>
                <w:iCs/>
                <w:color w:val="000000"/>
              </w:rPr>
            </w:pPr>
            <w:r>
              <w:rPr>
                <w:rFonts w:ascii="Calibri" w:hAnsi="Calibri" w:cs="Calibri"/>
                <w:i/>
                <w:iCs/>
                <w:color w:val="000000"/>
              </w:rPr>
              <w:t>T/m</w:t>
            </w:r>
          </w:p>
          <w:p w14:paraId="55C2879F" w14:textId="23779FAD" w:rsidR="00AA3591" w:rsidRPr="00AA3591" w:rsidRDefault="00AA3591" w:rsidP="000B24CB">
            <w:pPr>
              <w:jc w:val="center"/>
              <w:rPr>
                <w:ins w:id="99" w:author="Klapwijk, H.M. (Hadassa)"/>
                <w:rFonts w:ascii="Calibri" w:hAnsi="Calibri" w:cs="Calibri"/>
                <w:i/>
                <w:iCs/>
                <w:color w:val="000000"/>
              </w:rPr>
            </w:pPr>
            <w:r>
              <w:rPr>
                <w:rFonts w:ascii="Calibri" w:hAnsi="Calibri" w:cs="Calibri"/>
                <w:i/>
                <w:iCs/>
                <w:color w:val="000000"/>
              </w:rPr>
              <w:t>10-10</w:t>
            </w:r>
          </w:p>
        </w:tc>
        <w:tc>
          <w:tcPr>
            <w:tcW w:w="1814" w:type="dxa"/>
            <w:tcBorders>
              <w:top w:val="single" w:sz="4" w:space="0" w:color="000000"/>
              <w:left w:val="single" w:sz="4" w:space="0" w:color="000000"/>
              <w:bottom w:val="single" w:sz="4" w:space="0" w:color="000000"/>
              <w:right w:val="single" w:sz="4" w:space="0" w:color="000000"/>
            </w:tcBorders>
            <w:shd w:val="clear" w:color="000000" w:fill="D8E9F1"/>
            <w:noWrap/>
            <w:vAlign w:val="bottom"/>
            <w:hideMark/>
          </w:tcPr>
          <w:p w14:paraId="22D9CA49" w14:textId="6E088803" w:rsidR="000B24CB" w:rsidRDefault="000B24CB" w:rsidP="000B24CB">
            <w:pPr>
              <w:rPr>
                <w:ins w:id="100" w:author="Klapwijk, H.M. (Hadassa)"/>
                <w:rFonts w:ascii="Calibri" w:hAnsi="Calibri" w:cs="Calibri"/>
                <w:color w:val="000000"/>
              </w:rPr>
            </w:pPr>
            <w:ins w:id="101" w:author="Klapwijk, H.M. (Hadassa)">
              <w:r>
                <w:rPr>
                  <w:rFonts w:ascii="Calibri" w:hAnsi="Calibri" w:cs="Calibri"/>
                  <w:color w:val="000000"/>
                </w:rPr>
                <w:t xml:space="preserve"> Werken aan deliverable 1 </w:t>
              </w:r>
            </w:ins>
          </w:p>
        </w:tc>
        <w:tc>
          <w:tcPr>
            <w:tcW w:w="1814" w:type="dxa"/>
            <w:tcBorders>
              <w:top w:val="single" w:sz="4" w:space="0" w:color="000000"/>
              <w:left w:val="single" w:sz="4" w:space="0" w:color="000000"/>
              <w:bottom w:val="single" w:sz="4" w:space="0" w:color="000000"/>
              <w:right w:val="single" w:sz="4" w:space="0" w:color="000000"/>
            </w:tcBorders>
            <w:shd w:val="clear" w:color="000000" w:fill="F0F4CE"/>
            <w:noWrap/>
            <w:vAlign w:val="bottom"/>
            <w:hideMark/>
          </w:tcPr>
          <w:p w14:paraId="18321F19" w14:textId="7A16837F" w:rsidR="000B24CB" w:rsidRDefault="000B24CB" w:rsidP="000B24CB">
            <w:pPr>
              <w:rPr>
                <w:ins w:id="102" w:author="Klapwijk, H.M. (Hadassa)"/>
                <w:rFonts w:ascii="Calibri" w:hAnsi="Calibri" w:cs="Calibri"/>
                <w:color w:val="000000"/>
              </w:rPr>
            </w:pPr>
            <w:ins w:id="103" w:author="Klapwijk, H.M. (Hadassa)">
              <w:r>
                <w:rPr>
                  <w:rFonts w:ascii="Calibri" w:hAnsi="Calibri" w:cs="Calibri"/>
                  <w:color w:val="000000"/>
                </w:rPr>
                <w:t> Werken aan deliverable 2</w:t>
              </w:r>
            </w:ins>
          </w:p>
        </w:tc>
        <w:tc>
          <w:tcPr>
            <w:tcW w:w="1814" w:type="dxa"/>
            <w:tcBorders>
              <w:top w:val="single" w:sz="4" w:space="0" w:color="000000"/>
              <w:left w:val="single" w:sz="4" w:space="0" w:color="000000"/>
              <w:bottom w:val="single" w:sz="4" w:space="0" w:color="000000"/>
              <w:right w:val="single" w:sz="4" w:space="0" w:color="000000"/>
            </w:tcBorders>
            <w:shd w:val="clear" w:color="000000" w:fill="FFF2CC"/>
            <w:noWrap/>
            <w:vAlign w:val="bottom"/>
            <w:hideMark/>
          </w:tcPr>
          <w:p w14:paraId="55DFCDFC" w14:textId="3379F943" w:rsidR="000B24CB" w:rsidRDefault="000B24CB" w:rsidP="000B24CB">
            <w:pPr>
              <w:rPr>
                <w:ins w:id="104" w:author="Klapwijk, H.M. (Hadassa)"/>
                <w:rFonts w:ascii="Calibri" w:hAnsi="Calibri" w:cs="Calibri"/>
                <w:color w:val="000000"/>
              </w:rPr>
            </w:pPr>
            <w:ins w:id="105" w:author="Klapwijk, H.M. (Hadassa)">
              <w:r>
                <w:rPr>
                  <w:rFonts w:ascii="Calibri" w:hAnsi="Calibri" w:cs="Calibri"/>
                  <w:color w:val="000000"/>
                </w:rPr>
                <w:t> Werken aan deliverable 2</w:t>
              </w:r>
            </w:ins>
          </w:p>
        </w:tc>
        <w:tc>
          <w:tcPr>
            <w:tcW w:w="1814" w:type="dxa"/>
            <w:tcBorders>
              <w:top w:val="single" w:sz="4" w:space="0" w:color="000000"/>
              <w:left w:val="single" w:sz="4" w:space="0" w:color="000000"/>
              <w:bottom w:val="single" w:sz="4" w:space="0" w:color="000000"/>
              <w:right w:val="single" w:sz="4" w:space="0" w:color="000000"/>
            </w:tcBorders>
            <w:shd w:val="clear" w:color="000000" w:fill="FFEACA"/>
            <w:noWrap/>
            <w:vAlign w:val="bottom"/>
            <w:hideMark/>
          </w:tcPr>
          <w:p w14:paraId="05EE1677" w14:textId="11528923" w:rsidR="000B24CB" w:rsidRDefault="000B24CB" w:rsidP="000B24CB">
            <w:pPr>
              <w:rPr>
                <w:ins w:id="106" w:author="Klapwijk, H.M. (Hadassa)"/>
                <w:rFonts w:ascii="Calibri" w:hAnsi="Calibri" w:cs="Calibri"/>
                <w:color w:val="000000"/>
              </w:rPr>
            </w:pPr>
            <w:ins w:id="107" w:author="Klapwijk, H.M. (Hadassa)">
              <w:r>
                <w:rPr>
                  <w:rFonts w:ascii="Calibri" w:hAnsi="Calibri" w:cs="Calibri"/>
                  <w:color w:val="000000"/>
                </w:rPr>
                <w:t> Werken aan deliverable 1</w:t>
              </w:r>
            </w:ins>
          </w:p>
        </w:tc>
        <w:tc>
          <w:tcPr>
            <w:tcW w:w="1814" w:type="dxa"/>
            <w:tcBorders>
              <w:top w:val="single" w:sz="4" w:space="0" w:color="000000"/>
              <w:left w:val="single" w:sz="4" w:space="0" w:color="000000"/>
              <w:bottom w:val="single" w:sz="4" w:space="0" w:color="000000"/>
              <w:right w:val="single" w:sz="4" w:space="0" w:color="000000"/>
            </w:tcBorders>
            <w:shd w:val="clear" w:color="000000" w:fill="F9DCD2"/>
            <w:noWrap/>
            <w:vAlign w:val="bottom"/>
            <w:hideMark/>
          </w:tcPr>
          <w:p w14:paraId="19E08583" w14:textId="193454E8" w:rsidR="000B24CB" w:rsidRDefault="000B24CB" w:rsidP="000B24CB">
            <w:pPr>
              <w:rPr>
                <w:ins w:id="108" w:author="Klapwijk, H.M. (Hadassa)"/>
                <w:rFonts w:ascii="Calibri" w:hAnsi="Calibri" w:cs="Calibri"/>
                <w:color w:val="000000"/>
              </w:rPr>
            </w:pPr>
            <w:ins w:id="109" w:author="Klapwijk, H.M. (Hadassa)">
              <w:r>
                <w:rPr>
                  <w:rFonts w:ascii="Calibri" w:hAnsi="Calibri" w:cs="Calibri"/>
                  <w:color w:val="000000"/>
                </w:rPr>
                <w:t> Begin maken aan deliverable 3</w:t>
              </w:r>
            </w:ins>
          </w:p>
        </w:tc>
      </w:tr>
      <w:tr w:rsidR="001463EB" w14:paraId="6006D77D" w14:textId="77777777" w:rsidTr="000B24CB">
        <w:trPr>
          <w:trHeight w:val="900"/>
          <w:ins w:id="110" w:author="Klapwijk, H.M. (Hadassa)"/>
        </w:trPr>
        <w:tc>
          <w:tcPr>
            <w:tcW w:w="988" w:type="dxa"/>
            <w:tcBorders>
              <w:top w:val="single" w:sz="4" w:space="0" w:color="000000"/>
              <w:left w:val="single" w:sz="4" w:space="0" w:color="000000"/>
              <w:bottom w:val="single" w:sz="4" w:space="0" w:color="000000"/>
              <w:right w:val="single" w:sz="4" w:space="0" w:color="000000"/>
            </w:tcBorders>
            <w:shd w:val="clear" w:color="000000" w:fill="B4B4B4"/>
            <w:noWrap/>
            <w:vAlign w:val="bottom"/>
            <w:hideMark/>
          </w:tcPr>
          <w:p w14:paraId="029CD5F5" w14:textId="55C8D49F" w:rsidR="000B24CB" w:rsidRDefault="00AA3591" w:rsidP="000B24CB">
            <w:pPr>
              <w:jc w:val="center"/>
              <w:rPr>
                <w:rFonts w:ascii="Calibri" w:hAnsi="Calibri" w:cs="Calibri"/>
                <w:i/>
                <w:iCs/>
                <w:color w:val="000000"/>
              </w:rPr>
            </w:pPr>
            <w:r w:rsidRPr="00AA3591">
              <w:rPr>
                <w:rFonts w:ascii="Calibri" w:hAnsi="Calibri" w:cs="Calibri"/>
                <w:i/>
                <w:iCs/>
                <w:color w:val="000000"/>
              </w:rPr>
              <w:t>11-10</w:t>
            </w:r>
          </w:p>
          <w:p w14:paraId="1491AF95" w14:textId="41175E04" w:rsidR="00AA3591" w:rsidRDefault="00AA3591" w:rsidP="000B24CB">
            <w:pPr>
              <w:jc w:val="center"/>
              <w:rPr>
                <w:rFonts w:ascii="Calibri" w:hAnsi="Calibri" w:cs="Calibri"/>
                <w:i/>
                <w:iCs/>
                <w:color w:val="000000"/>
              </w:rPr>
            </w:pPr>
            <w:r>
              <w:rPr>
                <w:rFonts w:ascii="Calibri" w:hAnsi="Calibri" w:cs="Calibri"/>
                <w:i/>
                <w:iCs/>
                <w:color w:val="000000"/>
              </w:rPr>
              <w:t>T/m</w:t>
            </w:r>
          </w:p>
          <w:p w14:paraId="25ED7789" w14:textId="7D3B321D" w:rsidR="00AA3591" w:rsidRPr="00AA3591" w:rsidRDefault="00AA3591" w:rsidP="000B24CB">
            <w:pPr>
              <w:jc w:val="center"/>
              <w:rPr>
                <w:rFonts w:ascii="Calibri" w:hAnsi="Calibri" w:cs="Calibri"/>
                <w:i/>
                <w:iCs/>
                <w:color w:val="000000"/>
              </w:rPr>
            </w:pPr>
            <w:r>
              <w:rPr>
                <w:rFonts w:ascii="Calibri" w:hAnsi="Calibri" w:cs="Calibri"/>
                <w:i/>
                <w:iCs/>
                <w:color w:val="000000"/>
              </w:rPr>
              <w:t>17-10</w:t>
            </w:r>
          </w:p>
          <w:p w14:paraId="103653BD" w14:textId="20C6B866" w:rsidR="00AA3591" w:rsidRPr="00AA3591" w:rsidRDefault="00AA3591" w:rsidP="000B24CB">
            <w:pPr>
              <w:jc w:val="center"/>
              <w:rPr>
                <w:ins w:id="111" w:author="Klapwijk, H.M. (Hadassa)"/>
                <w:rFonts w:ascii="Calibri" w:hAnsi="Calibri" w:cs="Calibri"/>
                <w:i/>
                <w:iCs/>
                <w:color w:val="000000"/>
              </w:rPr>
            </w:pPr>
          </w:p>
        </w:tc>
        <w:tc>
          <w:tcPr>
            <w:tcW w:w="1814" w:type="dxa"/>
            <w:tcBorders>
              <w:top w:val="single" w:sz="4" w:space="0" w:color="000000"/>
              <w:left w:val="single" w:sz="4" w:space="0" w:color="000000"/>
              <w:bottom w:val="single" w:sz="4" w:space="0" w:color="000000"/>
              <w:right w:val="single" w:sz="4" w:space="0" w:color="000000"/>
            </w:tcBorders>
            <w:shd w:val="clear" w:color="000000" w:fill="8ABBD5"/>
            <w:noWrap/>
            <w:vAlign w:val="bottom"/>
            <w:hideMark/>
          </w:tcPr>
          <w:p w14:paraId="0F3741E5" w14:textId="7E78D2E7" w:rsidR="000B24CB" w:rsidRPr="001A03FE" w:rsidRDefault="001A03FE" w:rsidP="001A03FE">
            <w:pPr>
              <w:spacing w:line="480" w:lineRule="auto"/>
              <w:jc w:val="center"/>
              <w:rPr>
                <w:ins w:id="112" w:author="Klapwijk, H.M. (Hadassa)"/>
                <w:rFonts w:ascii="Calibri" w:hAnsi="Calibri" w:cs="Calibri"/>
                <w:b/>
                <w:bCs/>
                <w:color w:val="000000"/>
              </w:rPr>
            </w:pPr>
            <w:r w:rsidRPr="001A03FE">
              <w:rPr>
                <w:rFonts w:ascii="Calibri" w:hAnsi="Calibri" w:cs="Calibri"/>
                <w:b/>
                <w:bCs/>
                <w:color w:val="000000"/>
              </w:rPr>
              <w:t>Palweek</w:t>
            </w:r>
          </w:p>
        </w:tc>
        <w:tc>
          <w:tcPr>
            <w:tcW w:w="1814" w:type="dxa"/>
            <w:tcBorders>
              <w:top w:val="single" w:sz="4" w:space="0" w:color="000000"/>
              <w:left w:val="single" w:sz="4" w:space="0" w:color="000000"/>
              <w:bottom w:val="single" w:sz="4" w:space="0" w:color="000000"/>
              <w:right w:val="single" w:sz="4" w:space="0" w:color="000000"/>
            </w:tcBorders>
            <w:shd w:val="clear" w:color="000000" w:fill="D2E070"/>
            <w:noWrap/>
            <w:vAlign w:val="bottom"/>
            <w:hideMark/>
          </w:tcPr>
          <w:p w14:paraId="55E7A590" w14:textId="12E063D0" w:rsidR="000B24CB" w:rsidRPr="001A03FE" w:rsidRDefault="001A03FE" w:rsidP="001A03FE">
            <w:pPr>
              <w:spacing w:line="480" w:lineRule="auto"/>
              <w:jc w:val="center"/>
              <w:rPr>
                <w:ins w:id="113" w:author="Klapwijk, H.M. (Hadassa)"/>
                <w:rFonts w:ascii="Calibri" w:hAnsi="Calibri" w:cs="Calibri"/>
                <w:b/>
                <w:bCs/>
                <w:color w:val="000000"/>
              </w:rPr>
            </w:pPr>
            <w:r w:rsidRPr="001A03FE">
              <w:rPr>
                <w:rFonts w:ascii="Calibri" w:hAnsi="Calibri" w:cs="Calibri"/>
                <w:b/>
                <w:bCs/>
                <w:color w:val="000000"/>
              </w:rPr>
              <w:t>Palweek</w:t>
            </w:r>
            <w:r>
              <w:rPr>
                <w:rFonts w:ascii="Calibri" w:hAnsi="Calibri" w:cs="Calibri"/>
                <w:b/>
                <w:bCs/>
                <w:color w:val="000000"/>
              </w:rPr>
              <w:t xml:space="preserve"> </w:t>
            </w:r>
          </w:p>
        </w:tc>
        <w:tc>
          <w:tcPr>
            <w:tcW w:w="1814" w:type="dxa"/>
            <w:tcBorders>
              <w:top w:val="single" w:sz="4" w:space="0" w:color="000000"/>
              <w:left w:val="single" w:sz="4" w:space="0" w:color="000000"/>
              <w:bottom w:val="single" w:sz="4" w:space="0" w:color="000000"/>
              <w:right w:val="single" w:sz="4" w:space="0" w:color="000000"/>
            </w:tcBorders>
            <w:shd w:val="clear" w:color="000000" w:fill="FED969"/>
            <w:noWrap/>
            <w:vAlign w:val="bottom"/>
            <w:hideMark/>
          </w:tcPr>
          <w:p w14:paraId="32C76812" w14:textId="658FA7CE" w:rsidR="000B24CB" w:rsidRPr="001A03FE" w:rsidRDefault="001A03FE" w:rsidP="001A03FE">
            <w:pPr>
              <w:spacing w:line="480" w:lineRule="auto"/>
              <w:jc w:val="center"/>
              <w:rPr>
                <w:ins w:id="114" w:author="Klapwijk, H.M. (Hadassa)"/>
                <w:rFonts w:ascii="Calibri" w:hAnsi="Calibri" w:cs="Calibri"/>
                <w:b/>
                <w:bCs/>
                <w:color w:val="000000"/>
              </w:rPr>
            </w:pPr>
            <w:r w:rsidRPr="001A03FE">
              <w:rPr>
                <w:rFonts w:ascii="Calibri" w:hAnsi="Calibri" w:cs="Calibri"/>
                <w:b/>
                <w:bCs/>
                <w:color w:val="000000"/>
              </w:rPr>
              <w:t>Palweek</w:t>
            </w:r>
            <w:r>
              <w:rPr>
                <w:rFonts w:ascii="Calibri" w:hAnsi="Calibri" w:cs="Calibri"/>
                <w:b/>
                <w:bCs/>
                <w:color w:val="000000"/>
              </w:rPr>
              <w:t xml:space="preserve"> </w:t>
            </w:r>
          </w:p>
        </w:tc>
        <w:tc>
          <w:tcPr>
            <w:tcW w:w="1814" w:type="dxa"/>
            <w:tcBorders>
              <w:top w:val="single" w:sz="4" w:space="0" w:color="000000"/>
              <w:left w:val="single" w:sz="4" w:space="0" w:color="000000"/>
              <w:bottom w:val="single" w:sz="4" w:space="0" w:color="000000"/>
              <w:right w:val="single" w:sz="4" w:space="0" w:color="000000"/>
            </w:tcBorders>
            <w:shd w:val="clear" w:color="000000" w:fill="FFBF60"/>
            <w:noWrap/>
            <w:vAlign w:val="bottom"/>
            <w:hideMark/>
          </w:tcPr>
          <w:p w14:paraId="26F03D74" w14:textId="012C7B9D" w:rsidR="000B24CB" w:rsidRDefault="001A03FE" w:rsidP="001A03FE">
            <w:pPr>
              <w:spacing w:line="480" w:lineRule="auto"/>
              <w:jc w:val="center"/>
              <w:rPr>
                <w:ins w:id="115" w:author="Klapwijk, H.M. (Hadassa)"/>
                <w:rFonts w:ascii="Calibri" w:hAnsi="Calibri" w:cs="Calibri"/>
                <w:color w:val="000000"/>
              </w:rPr>
            </w:pPr>
            <w:r>
              <w:rPr>
                <w:rFonts w:ascii="Calibri" w:hAnsi="Calibri" w:cs="Calibri"/>
                <w:b/>
                <w:bCs/>
                <w:color w:val="000000"/>
              </w:rPr>
              <w:t>Palweek</w:t>
            </w:r>
          </w:p>
        </w:tc>
        <w:tc>
          <w:tcPr>
            <w:tcW w:w="1814" w:type="dxa"/>
            <w:tcBorders>
              <w:top w:val="single" w:sz="4" w:space="0" w:color="000000"/>
              <w:left w:val="single" w:sz="4" w:space="0" w:color="000000"/>
              <w:bottom w:val="single" w:sz="4" w:space="0" w:color="000000"/>
              <w:right w:val="single" w:sz="4" w:space="0" w:color="000000"/>
            </w:tcBorders>
            <w:shd w:val="clear" w:color="000000" w:fill="EC987B"/>
            <w:noWrap/>
            <w:vAlign w:val="bottom"/>
            <w:hideMark/>
          </w:tcPr>
          <w:p w14:paraId="6972467B" w14:textId="1BE45023" w:rsidR="000B24CB" w:rsidRPr="001A03FE" w:rsidRDefault="001A03FE" w:rsidP="001A03FE">
            <w:pPr>
              <w:spacing w:line="480" w:lineRule="auto"/>
              <w:jc w:val="center"/>
              <w:rPr>
                <w:ins w:id="116" w:author="Klapwijk, H.M. (Hadassa)"/>
                <w:rFonts w:ascii="Calibri" w:hAnsi="Calibri" w:cs="Calibri"/>
                <w:b/>
                <w:bCs/>
                <w:color w:val="000000"/>
              </w:rPr>
            </w:pPr>
            <w:r w:rsidRPr="001A03FE">
              <w:rPr>
                <w:rFonts w:ascii="Calibri" w:hAnsi="Calibri" w:cs="Calibri"/>
                <w:b/>
                <w:bCs/>
                <w:color w:val="000000"/>
              </w:rPr>
              <w:t>Palweek</w:t>
            </w:r>
            <w:r>
              <w:rPr>
                <w:rFonts w:ascii="Calibri" w:hAnsi="Calibri" w:cs="Calibri"/>
                <w:b/>
                <w:bCs/>
                <w:color w:val="000000"/>
              </w:rPr>
              <w:t xml:space="preserve"> </w:t>
            </w:r>
          </w:p>
        </w:tc>
      </w:tr>
      <w:tr w:rsidR="000B24CB" w14:paraId="7D4509C3" w14:textId="77777777" w:rsidTr="000B24CB">
        <w:trPr>
          <w:trHeight w:val="900"/>
          <w:ins w:id="117" w:author="Klapwijk, H.M. (Hadassa)"/>
        </w:trPr>
        <w:tc>
          <w:tcPr>
            <w:tcW w:w="988" w:type="dxa"/>
            <w:tcBorders>
              <w:top w:val="single" w:sz="4" w:space="0" w:color="000000"/>
              <w:left w:val="single" w:sz="4" w:space="0" w:color="000000"/>
              <w:bottom w:val="single" w:sz="4" w:space="0" w:color="000000"/>
              <w:right w:val="single" w:sz="4" w:space="0" w:color="000000"/>
            </w:tcBorders>
            <w:shd w:val="clear" w:color="000000" w:fill="E6E6E6"/>
            <w:noWrap/>
            <w:vAlign w:val="bottom"/>
            <w:hideMark/>
          </w:tcPr>
          <w:p w14:paraId="2AD39872" w14:textId="77777777" w:rsidR="000B24CB" w:rsidRDefault="00AA3591" w:rsidP="000B24CB">
            <w:pPr>
              <w:jc w:val="center"/>
              <w:rPr>
                <w:rFonts w:ascii="Calibri" w:hAnsi="Calibri" w:cs="Calibri"/>
                <w:i/>
                <w:iCs/>
                <w:color w:val="000000"/>
              </w:rPr>
            </w:pPr>
            <w:r>
              <w:rPr>
                <w:rFonts w:ascii="Calibri" w:hAnsi="Calibri" w:cs="Calibri"/>
                <w:i/>
                <w:iCs/>
                <w:color w:val="000000"/>
              </w:rPr>
              <w:t>18-10</w:t>
            </w:r>
          </w:p>
          <w:p w14:paraId="73B4135E" w14:textId="00260839" w:rsidR="00AA3591" w:rsidRDefault="00AA3591" w:rsidP="000B24CB">
            <w:pPr>
              <w:jc w:val="center"/>
              <w:rPr>
                <w:rFonts w:ascii="Calibri" w:hAnsi="Calibri" w:cs="Calibri"/>
                <w:i/>
                <w:iCs/>
                <w:color w:val="000000"/>
              </w:rPr>
            </w:pPr>
            <w:r>
              <w:rPr>
                <w:rFonts w:ascii="Calibri" w:hAnsi="Calibri" w:cs="Calibri"/>
                <w:i/>
                <w:iCs/>
                <w:color w:val="000000"/>
              </w:rPr>
              <w:t>T/m</w:t>
            </w:r>
          </w:p>
          <w:p w14:paraId="0185CB74" w14:textId="5EB1C266" w:rsidR="00AA3591" w:rsidRPr="00AA3591" w:rsidRDefault="00AA3591" w:rsidP="000B24CB">
            <w:pPr>
              <w:jc w:val="center"/>
              <w:rPr>
                <w:ins w:id="118" w:author="Klapwijk, H.M. (Hadassa)"/>
                <w:rFonts w:ascii="Calibri" w:hAnsi="Calibri" w:cs="Calibri"/>
                <w:i/>
                <w:iCs/>
                <w:color w:val="000000"/>
              </w:rPr>
            </w:pPr>
            <w:r>
              <w:rPr>
                <w:rFonts w:ascii="Calibri" w:hAnsi="Calibri" w:cs="Calibri"/>
                <w:i/>
                <w:iCs/>
                <w:color w:val="000000"/>
              </w:rPr>
              <w:t>24-10</w:t>
            </w:r>
          </w:p>
        </w:tc>
        <w:tc>
          <w:tcPr>
            <w:tcW w:w="1814" w:type="dxa"/>
            <w:tcBorders>
              <w:top w:val="single" w:sz="4" w:space="0" w:color="000000"/>
              <w:left w:val="single" w:sz="4" w:space="0" w:color="000000"/>
              <w:bottom w:val="single" w:sz="4" w:space="0" w:color="000000"/>
              <w:right w:val="single" w:sz="4" w:space="0" w:color="000000"/>
            </w:tcBorders>
            <w:shd w:val="clear" w:color="auto" w:fill="D7E7F0" w:themeFill="accent1" w:themeFillTint="33"/>
            <w:noWrap/>
            <w:vAlign w:val="bottom"/>
            <w:hideMark/>
          </w:tcPr>
          <w:p w14:paraId="04DAC9FB" w14:textId="16FEC18A" w:rsidR="000B24CB" w:rsidRPr="000B24CB" w:rsidRDefault="000B24CB" w:rsidP="000B24CB">
            <w:pPr>
              <w:spacing w:line="480" w:lineRule="auto"/>
              <w:jc w:val="center"/>
              <w:rPr>
                <w:ins w:id="119" w:author="Klapwijk, H.M. (Hadassa)"/>
                <w:rFonts w:ascii="Calibri" w:hAnsi="Calibri" w:cs="Calibri"/>
                <w:b/>
                <w:bCs/>
                <w:color w:val="000000"/>
              </w:rPr>
            </w:pPr>
            <w:ins w:id="120" w:author="Klapwijk, H.M. (Hadassa)">
              <w:r w:rsidRPr="000B24CB">
                <w:rPr>
                  <w:rFonts w:ascii="Calibri" w:hAnsi="Calibri" w:cs="Calibri"/>
                  <w:b/>
                  <w:bCs/>
                  <w:color w:val="000000"/>
                </w:rPr>
                <w:t>Herfstvakantie</w:t>
              </w:r>
            </w:ins>
          </w:p>
        </w:tc>
        <w:tc>
          <w:tcPr>
            <w:tcW w:w="1814" w:type="dxa"/>
            <w:tcBorders>
              <w:top w:val="single" w:sz="4" w:space="0" w:color="000000"/>
              <w:left w:val="single" w:sz="4" w:space="0" w:color="000000"/>
              <w:bottom w:val="single" w:sz="4" w:space="0" w:color="000000"/>
              <w:right w:val="single" w:sz="4" w:space="0" w:color="000000"/>
            </w:tcBorders>
            <w:shd w:val="clear" w:color="auto" w:fill="F0F5CF" w:themeFill="accent2" w:themeFillTint="33"/>
            <w:noWrap/>
            <w:vAlign w:val="bottom"/>
            <w:hideMark/>
          </w:tcPr>
          <w:p w14:paraId="5883556F" w14:textId="668EFE5F" w:rsidR="000B24CB" w:rsidRDefault="000B24CB" w:rsidP="000B24CB">
            <w:pPr>
              <w:spacing w:line="480" w:lineRule="auto"/>
              <w:jc w:val="center"/>
              <w:rPr>
                <w:ins w:id="121" w:author="Klapwijk, H.M. (Hadassa)"/>
                <w:rFonts w:ascii="Calibri" w:hAnsi="Calibri" w:cs="Calibri"/>
                <w:color w:val="000000"/>
              </w:rPr>
            </w:pPr>
            <w:ins w:id="122" w:author="Klapwijk, H.M. (Hadassa)">
              <w:r w:rsidRPr="000B24CB">
                <w:rPr>
                  <w:rFonts w:ascii="Calibri" w:hAnsi="Calibri" w:cs="Calibri"/>
                  <w:b/>
                  <w:bCs/>
                  <w:color w:val="000000"/>
                </w:rPr>
                <w:t>Herfstvakantie</w:t>
              </w:r>
            </w:ins>
          </w:p>
        </w:tc>
        <w:tc>
          <w:tcPr>
            <w:tcW w:w="1814" w:type="dxa"/>
            <w:tcBorders>
              <w:top w:val="single" w:sz="4" w:space="0" w:color="000000"/>
              <w:left w:val="single" w:sz="4" w:space="0" w:color="000000"/>
              <w:bottom w:val="single" w:sz="4" w:space="0" w:color="000000"/>
              <w:right w:val="single" w:sz="4" w:space="0" w:color="000000"/>
            </w:tcBorders>
            <w:shd w:val="clear" w:color="000000" w:fill="FFF2CC"/>
            <w:noWrap/>
            <w:vAlign w:val="bottom"/>
            <w:hideMark/>
          </w:tcPr>
          <w:p w14:paraId="417171F4" w14:textId="16C15E9A" w:rsidR="000B24CB" w:rsidRDefault="000B24CB" w:rsidP="000B24CB">
            <w:pPr>
              <w:spacing w:line="480" w:lineRule="auto"/>
              <w:jc w:val="center"/>
              <w:rPr>
                <w:ins w:id="123" w:author="Klapwijk, H.M. (Hadassa)"/>
                <w:rFonts w:ascii="Calibri" w:hAnsi="Calibri" w:cs="Calibri"/>
                <w:color w:val="000000"/>
              </w:rPr>
            </w:pPr>
            <w:ins w:id="124" w:author="Klapwijk, H.M. (Hadassa)">
              <w:r w:rsidRPr="000B24CB">
                <w:rPr>
                  <w:rFonts w:ascii="Calibri" w:hAnsi="Calibri" w:cs="Calibri"/>
                  <w:b/>
                  <w:bCs/>
                  <w:color w:val="000000"/>
                </w:rPr>
                <w:t>Herfstvakantie</w:t>
              </w:r>
            </w:ins>
          </w:p>
        </w:tc>
        <w:tc>
          <w:tcPr>
            <w:tcW w:w="1814" w:type="dxa"/>
            <w:tcBorders>
              <w:top w:val="single" w:sz="4" w:space="0" w:color="000000"/>
              <w:left w:val="single" w:sz="4" w:space="0" w:color="000000"/>
              <w:bottom w:val="single" w:sz="4" w:space="0" w:color="000000"/>
              <w:right w:val="single" w:sz="4" w:space="0" w:color="000000"/>
            </w:tcBorders>
            <w:shd w:val="clear" w:color="000000" w:fill="FFEACA"/>
            <w:noWrap/>
            <w:vAlign w:val="bottom"/>
            <w:hideMark/>
          </w:tcPr>
          <w:p w14:paraId="382D6413" w14:textId="5DC1F083" w:rsidR="000B24CB" w:rsidRDefault="000B24CB" w:rsidP="000B24CB">
            <w:pPr>
              <w:spacing w:line="480" w:lineRule="auto"/>
              <w:rPr>
                <w:ins w:id="125" w:author="Klapwijk, H.M. (Hadassa)"/>
                <w:rFonts w:ascii="Calibri" w:hAnsi="Calibri" w:cs="Calibri"/>
                <w:color w:val="000000"/>
              </w:rPr>
            </w:pPr>
            <w:ins w:id="126" w:author="Klapwijk, H.M. (Hadassa)">
              <w:r>
                <w:rPr>
                  <w:rFonts w:ascii="Calibri" w:hAnsi="Calibri" w:cs="Calibri"/>
                  <w:color w:val="000000"/>
                </w:rPr>
                <w:t> </w:t>
              </w:r>
              <w:r w:rsidRPr="000B24CB">
                <w:rPr>
                  <w:rFonts w:ascii="Calibri" w:hAnsi="Calibri" w:cs="Calibri"/>
                  <w:b/>
                  <w:bCs/>
                  <w:color w:val="000000"/>
                </w:rPr>
                <w:t xml:space="preserve"> Herfstvakantie</w:t>
              </w:r>
            </w:ins>
          </w:p>
        </w:tc>
        <w:tc>
          <w:tcPr>
            <w:tcW w:w="1814" w:type="dxa"/>
            <w:tcBorders>
              <w:top w:val="single" w:sz="4" w:space="0" w:color="000000"/>
              <w:left w:val="single" w:sz="4" w:space="0" w:color="000000"/>
              <w:bottom w:val="single" w:sz="4" w:space="0" w:color="000000"/>
              <w:right w:val="single" w:sz="4" w:space="0" w:color="000000"/>
            </w:tcBorders>
            <w:shd w:val="clear" w:color="000000" w:fill="F9DCD2"/>
            <w:noWrap/>
            <w:vAlign w:val="bottom"/>
            <w:hideMark/>
          </w:tcPr>
          <w:p w14:paraId="4064FCDA" w14:textId="68642FE9" w:rsidR="000B24CB" w:rsidRDefault="000B24CB" w:rsidP="000B24CB">
            <w:pPr>
              <w:spacing w:line="480" w:lineRule="auto"/>
              <w:jc w:val="center"/>
              <w:rPr>
                <w:ins w:id="127" w:author="Klapwijk, H.M. (Hadassa)"/>
                <w:rFonts w:ascii="Calibri" w:hAnsi="Calibri" w:cs="Calibri"/>
                <w:color w:val="000000"/>
              </w:rPr>
            </w:pPr>
            <w:ins w:id="128" w:author="Klapwijk, H.M. (Hadassa)">
              <w:r w:rsidRPr="000B24CB">
                <w:rPr>
                  <w:rFonts w:ascii="Calibri" w:hAnsi="Calibri" w:cs="Calibri"/>
                  <w:b/>
                  <w:bCs/>
                  <w:color w:val="000000"/>
                </w:rPr>
                <w:t>Herfstvakantie</w:t>
              </w:r>
            </w:ins>
          </w:p>
        </w:tc>
      </w:tr>
      <w:tr w:rsidR="001463EB" w14:paraId="2C188167" w14:textId="77777777" w:rsidTr="000B24CB">
        <w:trPr>
          <w:trHeight w:val="900"/>
          <w:ins w:id="129" w:author="Klapwijk, H.M. (Hadassa)"/>
        </w:trPr>
        <w:tc>
          <w:tcPr>
            <w:tcW w:w="988" w:type="dxa"/>
            <w:tcBorders>
              <w:top w:val="single" w:sz="4" w:space="0" w:color="000000"/>
              <w:left w:val="single" w:sz="4" w:space="0" w:color="000000"/>
              <w:bottom w:val="single" w:sz="4" w:space="0" w:color="000000"/>
              <w:right w:val="single" w:sz="4" w:space="0" w:color="000000"/>
            </w:tcBorders>
            <w:shd w:val="clear" w:color="000000" w:fill="B4B4B4"/>
            <w:noWrap/>
            <w:vAlign w:val="bottom"/>
            <w:hideMark/>
          </w:tcPr>
          <w:p w14:paraId="2872844A" w14:textId="77777777" w:rsidR="000B24CB" w:rsidRDefault="00AA3591" w:rsidP="000B24CB">
            <w:pPr>
              <w:jc w:val="center"/>
              <w:rPr>
                <w:rFonts w:ascii="Calibri" w:hAnsi="Calibri" w:cs="Calibri"/>
                <w:i/>
                <w:iCs/>
                <w:color w:val="000000"/>
              </w:rPr>
            </w:pPr>
            <w:r>
              <w:rPr>
                <w:rFonts w:ascii="Calibri" w:hAnsi="Calibri" w:cs="Calibri"/>
                <w:i/>
                <w:iCs/>
                <w:color w:val="000000"/>
              </w:rPr>
              <w:lastRenderedPageBreak/>
              <w:t>25-10</w:t>
            </w:r>
          </w:p>
          <w:p w14:paraId="334EB63C" w14:textId="7C53CC6D" w:rsidR="00AA3591" w:rsidRDefault="00AA3591" w:rsidP="000B24CB">
            <w:pPr>
              <w:jc w:val="center"/>
              <w:rPr>
                <w:rFonts w:ascii="Calibri" w:hAnsi="Calibri" w:cs="Calibri"/>
                <w:i/>
                <w:iCs/>
                <w:color w:val="000000"/>
              </w:rPr>
            </w:pPr>
            <w:r>
              <w:rPr>
                <w:rFonts w:ascii="Calibri" w:hAnsi="Calibri" w:cs="Calibri"/>
                <w:i/>
                <w:iCs/>
                <w:color w:val="000000"/>
              </w:rPr>
              <w:t xml:space="preserve">T/m </w:t>
            </w:r>
          </w:p>
          <w:p w14:paraId="5C94847C" w14:textId="288AB248" w:rsidR="00AA3591" w:rsidRPr="00AA3591" w:rsidRDefault="00AA3591" w:rsidP="000B24CB">
            <w:pPr>
              <w:jc w:val="center"/>
              <w:rPr>
                <w:ins w:id="130" w:author="Klapwijk, H.M. (Hadassa)"/>
                <w:rFonts w:ascii="Calibri" w:hAnsi="Calibri" w:cs="Calibri"/>
                <w:i/>
                <w:iCs/>
                <w:color w:val="000000"/>
              </w:rPr>
            </w:pPr>
            <w:r>
              <w:rPr>
                <w:rFonts w:ascii="Calibri" w:hAnsi="Calibri" w:cs="Calibri"/>
                <w:i/>
                <w:iCs/>
                <w:color w:val="000000"/>
              </w:rPr>
              <w:t>31-10</w:t>
            </w:r>
          </w:p>
        </w:tc>
        <w:tc>
          <w:tcPr>
            <w:tcW w:w="1814" w:type="dxa"/>
            <w:tcBorders>
              <w:top w:val="single" w:sz="4" w:space="0" w:color="000000"/>
              <w:left w:val="single" w:sz="4" w:space="0" w:color="000000"/>
              <w:bottom w:val="single" w:sz="4" w:space="0" w:color="000000"/>
              <w:right w:val="single" w:sz="4" w:space="0" w:color="000000"/>
            </w:tcBorders>
            <w:shd w:val="clear" w:color="000000" w:fill="8ABBD5"/>
            <w:noWrap/>
            <w:vAlign w:val="bottom"/>
            <w:hideMark/>
          </w:tcPr>
          <w:p w14:paraId="48AB729F" w14:textId="6745178E" w:rsidR="000B24CB" w:rsidRDefault="000B24CB" w:rsidP="000B24CB">
            <w:pPr>
              <w:rPr>
                <w:ins w:id="131" w:author="Klapwijk, H.M. (Hadassa)"/>
                <w:rFonts w:ascii="Calibri" w:hAnsi="Calibri" w:cs="Calibri"/>
                <w:color w:val="000000"/>
              </w:rPr>
            </w:pPr>
            <w:ins w:id="132" w:author="Klapwijk, H.M. (Hadassa)">
              <w:r>
                <w:rPr>
                  <w:rFonts w:ascii="Calibri" w:hAnsi="Calibri" w:cs="Calibri"/>
                  <w:color w:val="000000"/>
                </w:rPr>
                <w:t> </w:t>
              </w:r>
            </w:ins>
            <w:r w:rsidR="007F5239">
              <w:rPr>
                <w:rFonts w:ascii="Calibri" w:hAnsi="Calibri" w:cs="Calibri"/>
                <w:color w:val="000000"/>
              </w:rPr>
              <w:t>Deliverable 1 af</w:t>
            </w:r>
          </w:p>
        </w:tc>
        <w:tc>
          <w:tcPr>
            <w:tcW w:w="1814" w:type="dxa"/>
            <w:tcBorders>
              <w:top w:val="single" w:sz="4" w:space="0" w:color="000000"/>
              <w:left w:val="single" w:sz="4" w:space="0" w:color="000000"/>
              <w:bottom w:val="single" w:sz="4" w:space="0" w:color="000000"/>
              <w:right w:val="single" w:sz="4" w:space="0" w:color="000000"/>
            </w:tcBorders>
            <w:shd w:val="clear" w:color="000000" w:fill="D2E070"/>
            <w:noWrap/>
            <w:vAlign w:val="bottom"/>
            <w:hideMark/>
          </w:tcPr>
          <w:p w14:paraId="745914FA" w14:textId="426412EA" w:rsidR="000B24CB" w:rsidRDefault="000B24CB" w:rsidP="000B24CB">
            <w:pPr>
              <w:rPr>
                <w:ins w:id="133" w:author="Klapwijk, H.M. (Hadassa)"/>
                <w:rFonts w:ascii="Calibri" w:hAnsi="Calibri" w:cs="Calibri"/>
                <w:color w:val="000000"/>
              </w:rPr>
            </w:pPr>
            <w:ins w:id="134" w:author="Klapwijk, H.M. (Hadassa)">
              <w:r>
                <w:rPr>
                  <w:rFonts w:ascii="Calibri" w:hAnsi="Calibri" w:cs="Calibri"/>
                  <w:color w:val="000000"/>
                </w:rPr>
                <w:t> </w:t>
              </w:r>
            </w:ins>
            <w:r w:rsidR="007F5239">
              <w:rPr>
                <w:rFonts w:ascii="Calibri" w:hAnsi="Calibri" w:cs="Calibri"/>
                <w:color w:val="000000"/>
              </w:rPr>
              <w:t>Deliverable 2 af</w:t>
            </w:r>
          </w:p>
        </w:tc>
        <w:tc>
          <w:tcPr>
            <w:tcW w:w="1814" w:type="dxa"/>
            <w:tcBorders>
              <w:top w:val="single" w:sz="4" w:space="0" w:color="000000"/>
              <w:left w:val="single" w:sz="4" w:space="0" w:color="000000"/>
              <w:bottom w:val="single" w:sz="4" w:space="0" w:color="000000"/>
              <w:right w:val="single" w:sz="4" w:space="0" w:color="000000"/>
            </w:tcBorders>
            <w:shd w:val="clear" w:color="000000" w:fill="FED969"/>
            <w:noWrap/>
            <w:vAlign w:val="bottom"/>
            <w:hideMark/>
          </w:tcPr>
          <w:p w14:paraId="1886A525" w14:textId="114B58D2" w:rsidR="000B24CB" w:rsidRDefault="000B24CB" w:rsidP="000B24CB">
            <w:pPr>
              <w:rPr>
                <w:ins w:id="135" w:author="Klapwijk, H.M. (Hadassa)"/>
                <w:rFonts w:ascii="Calibri" w:hAnsi="Calibri" w:cs="Calibri"/>
                <w:color w:val="000000"/>
              </w:rPr>
            </w:pPr>
            <w:ins w:id="136" w:author="Klapwijk, H.M. (Hadassa)">
              <w:r>
                <w:rPr>
                  <w:rFonts w:ascii="Calibri" w:hAnsi="Calibri" w:cs="Calibri"/>
                  <w:color w:val="000000"/>
                </w:rPr>
                <w:t> </w:t>
              </w:r>
            </w:ins>
            <w:r w:rsidR="007F5239">
              <w:rPr>
                <w:rFonts w:ascii="Calibri" w:hAnsi="Calibri" w:cs="Calibri"/>
                <w:color w:val="000000"/>
              </w:rPr>
              <w:t>Deliverable 2 af</w:t>
            </w:r>
          </w:p>
        </w:tc>
        <w:tc>
          <w:tcPr>
            <w:tcW w:w="1814" w:type="dxa"/>
            <w:tcBorders>
              <w:top w:val="single" w:sz="4" w:space="0" w:color="000000"/>
              <w:left w:val="single" w:sz="4" w:space="0" w:color="000000"/>
              <w:bottom w:val="single" w:sz="4" w:space="0" w:color="000000"/>
              <w:right w:val="single" w:sz="4" w:space="0" w:color="000000"/>
            </w:tcBorders>
            <w:shd w:val="clear" w:color="000000" w:fill="FFBF60"/>
            <w:noWrap/>
            <w:vAlign w:val="bottom"/>
            <w:hideMark/>
          </w:tcPr>
          <w:p w14:paraId="007A4CB2" w14:textId="55C83D85" w:rsidR="000B24CB" w:rsidRDefault="000B24CB" w:rsidP="000B24CB">
            <w:pPr>
              <w:rPr>
                <w:ins w:id="137" w:author="Klapwijk, H.M. (Hadassa)"/>
                <w:rFonts w:ascii="Calibri" w:hAnsi="Calibri" w:cs="Calibri"/>
                <w:color w:val="000000"/>
              </w:rPr>
            </w:pPr>
            <w:ins w:id="138" w:author="Klapwijk, H.M. (Hadassa)">
              <w:r>
                <w:rPr>
                  <w:rFonts w:ascii="Calibri" w:hAnsi="Calibri" w:cs="Calibri"/>
                  <w:color w:val="000000"/>
                </w:rPr>
                <w:t> </w:t>
              </w:r>
            </w:ins>
            <w:r w:rsidR="007F5239">
              <w:rPr>
                <w:rFonts w:ascii="Calibri" w:hAnsi="Calibri" w:cs="Calibri"/>
                <w:color w:val="000000"/>
              </w:rPr>
              <w:t>Deliverable 2 af</w:t>
            </w:r>
          </w:p>
        </w:tc>
        <w:tc>
          <w:tcPr>
            <w:tcW w:w="1814" w:type="dxa"/>
            <w:tcBorders>
              <w:top w:val="single" w:sz="4" w:space="0" w:color="000000"/>
              <w:left w:val="single" w:sz="4" w:space="0" w:color="000000"/>
              <w:bottom w:val="single" w:sz="4" w:space="0" w:color="000000"/>
              <w:right w:val="single" w:sz="4" w:space="0" w:color="000000"/>
            </w:tcBorders>
            <w:shd w:val="clear" w:color="000000" w:fill="EC987B"/>
            <w:noWrap/>
            <w:vAlign w:val="bottom"/>
            <w:hideMark/>
          </w:tcPr>
          <w:p w14:paraId="6EDCEA61" w14:textId="5128BD34" w:rsidR="000B24CB" w:rsidRDefault="000B24CB" w:rsidP="000B24CB">
            <w:pPr>
              <w:rPr>
                <w:ins w:id="139" w:author="Klapwijk, H.M. (Hadassa)"/>
                <w:rFonts w:ascii="Calibri" w:hAnsi="Calibri" w:cs="Calibri"/>
                <w:color w:val="000000"/>
              </w:rPr>
            </w:pPr>
            <w:ins w:id="140" w:author="Klapwijk, H.M. (Hadassa)">
              <w:r>
                <w:rPr>
                  <w:rFonts w:ascii="Calibri" w:hAnsi="Calibri" w:cs="Calibri"/>
                  <w:color w:val="000000"/>
                </w:rPr>
                <w:t xml:space="preserve">  </w:t>
              </w:r>
            </w:ins>
            <w:r w:rsidR="007F5239">
              <w:rPr>
                <w:rFonts w:ascii="Calibri" w:hAnsi="Calibri" w:cs="Calibri"/>
                <w:color w:val="000000"/>
              </w:rPr>
              <w:t>Deliverable 3 af</w:t>
            </w:r>
          </w:p>
        </w:tc>
      </w:tr>
      <w:tr w:rsidR="000B24CB" w14:paraId="17D750EC" w14:textId="77777777" w:rsidTr="000B24CB">
        <w:trPr>
          <w:trHeight w:val="900"/>
          <w:ins w:id="141" w:author="Klapwijk, H.M. (Hadassa)"/>
        </w:trPr>
        <w:tc>
          <w:tcPr>
            <w:tcW w:w="988" w:type="dxa"/>
            <w:tcBorders>
              <w:top w:val="single" w:sz="4" w:space="0" w:color="000000"/>
              <w:left w:val="single" w:sz="4" w:space="0" w:color="000000"/>
              <w:bottom w:val="single" w:sz="4" w:space="0" w:color="000000"/>
              <w:right w:val="single" w:sz="4" w:space="0" w:color="000000"/>
            </w:tcBorders>
            <w:shd w:val="clear" w:color="000000" w:fill="E6E6E6"/>
            <w:noWrap/>
            <w:vAlign w:val="bottom"/>
            <w:hideMark/>
          </w:tcPr>
          <w:p w14:paraId="056DE1DD" w14:textId="77777777" w:rsidR="000B7943" w:rsidRDefault="000B7943" w:rsidP="000B7943">
            <w:pPr>
              <w:jc w:val="center"/>
              <w:rPr>
                <w:rFonts w:ascii="Calibri" w:hAnsi="Calibri" w:cs="Calibri"/>
                <w:i/>
                <w:iCs/>
                <w:color w:val="000000"/>
              </w:rPr>
            </w:pPr>
            <w:r>
              <w:rPr>
                <w:rFonts w:ascii="Calibri" w:hAnsi="Calibri" w:cs="Calibri"/>
                <w:i/>
                <w:iCs/>
                <w:color w:val="000000"/>
              </w:rPr>
              <w:t>01-11</w:t>
            </w:r>
          </w:p>
          <w:p w14:paraId="749A06DF" w14:textId="77777777" w:rsidR="000B7943" w:rsidRDefault="000B7943" w:rsidP="000B7943">
            <w:pPr>
              <w:jc w:val="center"/>
              <w:rPr>
                <w:rFonts w:ascii="Calibri" w:hAnsi="Calibri" w:cs="Calibri"/>
                <w:i/>
                <w:iCs/>
                <w:color w:val="000000"/>
              </w:rPr>
            </w:pPr>
            <w:r>
              <w:rPr>
                <w:rFonts w:ascii="Calibri" w:hAnsi="Calibri" w:cs="Calibri"/>
                <w:i/>
                <w:iCs/>
                <w:color w:val="000000"/>
              </w:rPr>
              <w:t>T/m</w:t>
            </w:r>
          </w:p>
          <w:p w14:paraId="43291CAB" w14:textId="066C6B21" w:rsidR="000B7943" w:rsidRPr="00AA3591" w:rsidRDefault="000B7943" w:rsidP="000B7943">
            <w:pPr>
              <w:spacing w:line="360" w:lineRule="auto"/>
              <w:jc w:val="center"/>
              <w:rPr>
                <w:ins w:id="142" w:author="Klapwijk, H.M. (Hadassa)"/>
                <w:rFonts w:ascii="Calibri" w:hAnsi="Calibri" w:cs="Calibri"/>
                <w:i/>
                <w:iCs/>
                <w:color w:val="000000"/>
              </w:rPr>
            </w:pPr>
            <w:r>
              <w:rPr>
                <w:rFonts w:ascii="Calibri" w:hAnsi="Calibri" w:cs="Calibri"/>
                <w:i/>
                <w:iCs/>
                <w:color w:val="000000"/>
              </w:rPr>
              <w:t>07-11</w:t>
            </w:r>
          </w:p>
        </w:tc>
        <w:tc>
          <w:tcPr>
            <w:tcW w:w="1814" w:type="dxa"/>
            <w:tcBorders>
              <w:top w:val="single" w:sz="4" w:space="0" w:color="000000"/>
              <w:left w:val="single" w:sz="4" w:space="0" w:color="000000"/>
              <w:bottom w:val="single" w:sz="4" w:space="0" w:color="000000"/>
              <w:right w:val="single" w:sz="4" w:space="0" w:color="000000"/>
            </w:tcBorders>
            <w:shd w:val="clear" w:color="auto" w:fill="D7E7F0" w:themeFill="accent1" w:themeFillTint="33"/>
            <w:noWrap/>
            <w:vAlign w:val="bottom"/>
            <w:hideMark/>
          </w:tcPr>
          <w:p w14:paraId="62AE371D" w14:textId="10CB75DD" w:rsidR="001463EB" w:rsidRDefault="000B24CB" w:rsidP="001463EB">
            <w:pPr>
              <w:rPr>
                <w:ins w:id="143" w:author="Klapwijk, H.M. (Hadassa)"/>
                <w:rFonts w:ascii="Calibri" w:hAnsi="Calibri" w:cs="Calibri"/>
                <w:color w:val="000000"/>
              </w:rPr>
            </w:pPr>
            <w:ins w:id="144" w:author="Klapwijk, H.M. (Hadassa)">
              <w:r>
                <w:rPr>
                  <w:rFonts w:ascii="Calibri" w:hAnsi="Calibri" w:cs="Calibri"/>
                  <w:color w:val="000000"/>
                </w:rPr>
                <w:t> </w:t>
              </w:r>
              <w:r w:rsidR="001463EB">
                <w:rPr>
                  <w:rFonts w:ascii="Calibri" w:hAnsi="Calibri" w:cs="Calibri"/>
                  <w:color w:val="000000"/>
                </w:rPr>
                <w:t xml:space="preserve"> Pop</w:t>
              </w:r>
            </w:ins>
          </w:p>
          <w:p w14:paraId="50855097" w14:textId="77777777" w:rsidR="001463EB" w:rsidRDefault="001463EB" w:rsidP="001463EB">
            <w:pPr>
              <w:rPr>
                <w:ins w:id="145" w:author="Klapwijk, H.M. (Hadassa)"/>
                <w:rFonts w:ascii="Calibri" w:hAnsi="Calibri" w:cs="Calibri"/>
                <w:color w:val="000000"/>
              </w:rPr>
            </w:pPr>
            <w:ins w:id="146" w:author="Klapwijk, H.M. (Hadassa)">
              <w:r>
                <w:rPr>
                  <w:rFonts w:ascii="Calibri" w:hAnsi="Calibri" w:cs="Calibri"/>
                  <w:color w:val="000000"/>
                </w:rPr>
                <w:t xml:space="preserve">Tussenevaluatie </w:t>
              </w:r>
            </w:ins>
          </w:p>
          <w:p w14:paraId="1B3D9434" w14:textId="1930A9AA" w:rsidR="000B24CB" w:rsidRDefault="007F5239" w:rsidP="001463EB">
            <w:pPr>
              <w:rPr>
                <w:ins w:id="147" w:author="Klapwijk, H.M. (Hadassa)"/>
                <w:rFonts w:ascii="Calibri" w:hAnsi="Calibri" w:cs="Calibri"/>
                <w:color w:val="000000"/>
              </w:rPr>
            </w:pPr>
            <w:r>
              <w:rPr>
                <w:rFonts w:ascii="Calibri" w:hAnsi="Calibri" w:cs="Calibri"/>
                <w:color w:val="000000"/>
              </w:rPr>
              <w:t xml:space="preserve">Af </w:t>
            </w:r>
          </w:p>
        </w:tc>
        <w:tc>
          <w:tcPr>
            <w:tcW w:w="1814" w:type="dxa"/>
            <w:tcBorders>
              <w:top w:val="single" w:sz="4" w:space="0" w:color="000000"/>
              <w:left w:val="single" w:sz="4" w:space="0" w:color="000000"/>
              <w:bottom w:val="single" w:sz="4" w:space="0" w:color="000000"/>
              <w:right w:val="single" w:sz="4" w:space="0" w:color="000000"/>
            </w:tcBorders>
            <w:shd w:val="clear" w:color="auto" w:fill="F0F5CF" w:themeFill="accent2" w:themeFillTint="33"/>
            <w:noWrap/>
            <w:vAlign w:val="bottom"/>
            <w:hideMark/>
          </w:tcPr>
          <w:p w14:paraId="15A1417E" w14:textId="58456533" w:rsidR="001463EB" w:rsidRDefault="000B24CB" w:rsidP="001463EB">
            <w:pPr>
              <w:rPr>
                <w:ins w:id="148" w:author="Klapwijk, H.M. (Hadassa)"/>
                <w:rFonts w:ascii="Calibri" w:hAnsi="Calibri" w:cs="Calibri"/>
                <w:color w:val="000000"/>
              </w:rPr>
            </w:pPr>
            <w:ins w:id="149" w:author="Klapwijk, H.M. (Hadassa)">
              <w:r>
                <w:rPr>
                  <w:rFonts w:ascii="Calibri" w:hAnsi="Calibri" w:cs="Calibri"/>
                  <w:color w:val="000000"/>
                </w:rPr>
                <w:t> </w:t>
              </w:r>
              <w:r w:rsidR="001463EB">
                <w:rPr>
                  <w:rFonts w:ascii="Calibri" w:hAnsi="Calibri" w:cs="Calibri"/>
                  <w:color w:val="000000"/>
                </w:rPr>
                <w:t xml:space="preserve"> Pop</w:t>
              </w:r>
            </w:ins>
          </w:p>
          <w:p w14:paraId="665A30D3" w14:textId="77777777" w:rsidR="001463EB" w:rsidRDefault="001463EB" w:rsidP="001463EB">
            <w:pPr>
              <w:rPr>
                <w:ins w:id="150" w:author="Klapwijk, H.M. (Hadassa)"/>
                <w:rFonts w:ascii="Calibri" w:hAnsi="Calibri" w:cs="Calibri"/>
                <w:color w:val="000000"/>
              </w:rPr>
            </w:pPr>
            <w:ins w:id="151" w:author="Klapwijk, H.M. (Hadassa)">
              <w:r>
                <w:rPr>
                  <w:rFonts w:ascii="Calibri" w:hAnsi="Calibri" w:cs="Calibri"/>
                  <w:color w:val="000000"/>
                </w:rPr>
                <w:t xml:space="preserve">Tussenevaluatie </w:t>
              </w:r>
            </w:ins>
          </w:p>
          <w:p w14:paraId="246B5EB1" w14:textId="20AC402B" w:rsidR="000B24CB" w:rsidRDefault="007F5239" w:rsidP="001463EB">
            <w:pPr>
              <w:rPr>
                <w:ins w:id="152" w:author="Klapwijk, H.M. (Hadassa)"/>
                <w:rFonts w:ascii="Calibri" w:hAnsi="Calibri" w:cs="Calibri"/>
                <w:color w:val="000000"/>
              </w:rPr>
            </w:pPr>
            <w:r>
              <w:rPr>
                <w:rFonts w:ascii="Calibri" w:hAnsi="Calibri" w:cs="Calibri"/>
                <w:color w:val="000000"/>
              </w:rPr>
              <w:t xml:space="preserve">Af </w:t>
            </w:r>
          </w:p>
        </w:tc>
        <w:tc>
          <w:tcPr>
            <w:tcW w:w="1814" w:type="dxa"/>
            <w:tcBorders>
              <w:top w:val="single" w:sz="4" w:space="0" w:color="000000"/>
              <w:left w:val="single" w:sz="4" w:space="0" w:color="000000"/>
              <w:bottom w:val="single" w:sz="4" w:space="0" w:color="000000"/>
              <w:right w:val="single" w:sz="4" w:space="0" w:color="000000"/>
            </w:tcBorders>
            <w:shd w:val="clear" w:color="000000" w:fill="FFF2CC"/>
            <w:noWrap/>
            <w:vAlign w:val="bottom"/>
            <w:hideMark/>
          </w:tcPr>
          <w:p w14:paraId="7D270D04" w14:textId="162CA83A" w:rsidR="001463EB" w:rsidRDefault="000B24CB" w:rsidP="001463EB">
            <w:pPr>
              <w:rPr>
                <w:ins w:id="153" w:author="Klapwijk, H.M. (Hadassa)"/>
                <w:rFonts w:ascii="Calibri" w:hAnsi="Calibri" w:cs="Calibri"/>
                <w:color w:val="000000"/>
              </w:rPr>
            </w:pPr>
            <w:ins w:id="154" w:author="Klapwijk, H.M. (Hadassa)">
              <w:r>
                <w:rPr>
                  <w:rFonts w:ascii="Calibri" w:hAnsi="Calibri" w:cs="Calibri"/>
                  <w:color w:val="000000"/>
                </w:rPr>
                <w:t> </w:t>
              </w:r>
              <w:r w:rsidR="001463EB">
                <w:rPr>
                  <w:rFonts w:ascii="Calibri" w:hAnsi="Calibri" w:cs="Calibri"/>
                  <w:color w:val="000000"/>
                </w:rPr>
                <w:t xml:space="preserve"> Pop</w:t>
              </w:r>
            </w:ins>
          </w:p>
          <w:p w14:paraId="5E2B3FD9" w14:textId="77777777" w:rsidR="001463EB" w:rsidRDefault="001463EB" w:rsidP="001463EB">
            <w:pPr>
              <w:rPr>
                <w:ins w:id="155" w:author="Klapwijk, H.M. (Hadassa)"/>
                <w:rFonts w:ascii="Calibri" w:hAnsi="Calibri" w:cs="Calibri"/>
                <w:color w:val="000000"/>
              </w:rPr>
            </w:pPr>
            <w:ins w:id="156" w:author="Klapwijk, H.M. (Hadassa)">
              <w:r>
                <w:rPr>
                  <w:rFonts w:ascii="Calibri" w:hAnsi="Calibri" w:cs="Calibri"/>
                  <w:color w:val="000000"/>
                </w:rPr>
                <w:t xml:space="preserve">Tussenevaluatie </w:t>
              </w:r>
            </w:ins>
          </w:p>
          <w:p w14:paraId="461C70EF" w14:textId="024879B8" w:rsidR="000B24CB" w:rsidRDefault="007F5239" w:rsidP="001463EB">
            <w:pPr>
              <w:rPr>
                <w:ins w:id="157" w:author="Klapwijk, H.M. (Hadassa)"/>
                <w:rFonts w:ascii="Calibri" w:hAnsi="Calibri" w:cs="Calibri"/>
                <w:color w:val="000000"/>
              </w:rPr>
            </w:pPr>
            <w:r>
              <w:rPr>
                <w:rFonts w:ascii="Calibri" w:hAnsi="Calibri" w:cs="Calibri"/>
                <w:color w:val="000000"/>
              </w:rPr>
              <w:t xml:space="preserve">Af </w:t>
            </w:r>
          </w:p>
        </w:tc>
        <w:tc>
          <w:tcPr>
            <w:tcW w:w="1814" w:type="dxa"/>
            <w:tcBorders>
              <w:top w:val="single" w:sz="4" w:space="0" w:color="000000"/>
              <w:left w:val="single" w:sz="4" w:space="0" w:color="000000"/>
              <w:bottom w:val="single" w:sz="4" w:space="0" w:color="000000"/>
              <w:right w:val="single" w:sz="4" w:space="0" w:color="000000"/>
            </w:tcBorders>
            <w:shd w:val="clear" w:color="000000" w:fill="FFEACA"/>
            <w:noWrap/>
            <w:vAlign w:val="bottom"/>
            <w:hideMark/>
          </w:tcPr>
          <w:p w14:paraId="5D29F568" w14:textId="77777777" w:rsidR="001463EB" w:rsidRDefault="001463EB" w:rsidP="000B24CB">
            <w:pPr>
              <w:rPr>
                <w:ins w:id="158" w:author="Klapwijk, H.M. (Hadassa)"/>
                <w:rFonts w:ascii="Calibri" w:hAnsi="Calibri" w:cs="Calibri"/>
                <w:color w:val="000000"/>
              </w:rPr>
            </w:pPr>
            <w:ins w:id="159" w:author="Klapwijk, H.M. (Hadassa)">
              <w:r>
                <w:rPr>
                  <w:rFonts w:ascii="Calibri" w:hAnsi="Calibri" w:cs="Calibri"/>
                  <w:color w:val="000000"/>
                </w:rPr>
                <w:t>Pop</w:t>
              </w:r>
            </w:ins>
          </w:p>
          <w:p w14:paraId="69026345" w14:textId="27CD347A" w:rsidR="001463EB" w:rsidRDefault="001463EB" w:rsidP="000B24CB">
            <w:pPr>
              <w:rPr>
                <w:ins w:id="160" w:author="Klapwijk, H.M. (Hadassa)"/>
                <w:rFonts w:ascii="Calibri" w:hAnsi="Calibri" w:cs="Calibri"/>
                <w:color w:val="000000"/>
              </w:rPr>
            </w:pPr>
            <w:ins w:id="161" w:author="Klapwijk, H.M. (Hadassa)">
              <w:r>
                <w:rPr>
                  <w:rFonts w:ascii="Calibri" w:hAnsi="Calibri" w:cs="Calibri"/>
                  <w:color w:val="000000"/>
                </w:rPr>
                <w:t xml:space="preserve">Tussenevaluatie </w:t>
              </w:r>
            </w:ins>
          </w:p>
          <w:p w14:paraId="4C256959" w14:textId="57CEC595" w:rsidR="000B24CB" w:rsidRDefault="007F5239" w:rsidP="000B24CB">
            <w:pPr>
              <w:rPr>
                <w:ins w:id="162" w:author="Klapwijk, H.M. (Hadassa)"/>
                <w:rFonts w:ascii="Calibri" w:hAnsi="Calibri" w:cs="Calibri"/>
                <w:color w:val="000000"/>
              </w:rPr>
            </w:pPr>
            <w:r>
              <w:rPr>
                <w:rFonts w:ascii="Calibri" w:hAnsi="Calibri" w:cs="Calibri"/>
                <w:color w:val="000000"/>
              </w:rPr>
              <w:t xml:space="preserve">Af </w:t>
            </w:r>
          </w:p>
        </w:tc>
        <w:tc>
          <w:tcPr>
            <w:tcW w:w="1814" w:type="dxa"/>
            <w:tcBorders>
              <w:top w:val="single" w:sz="4" w:space="0" w:color="000000"/>
              <w:left w:val="single" w:sz="4" w:space="0" w:color="000000"/>
              <w:bottom w:val="single" w:sz="4" w:space="0" w:color="000000"/>
              <w:right w:val="single" w:sz="4" w:space="0" w:color="000000"/>
            </w:tcBorders>
            <w:shd w:val="clear" w:color="000000" w:fill="F9DCD2"/>
            <w:noWrap/>
            <w:vAlign w:val="bottom"/>
            <w:hideMark/>
          </w:tcPr>
          <w:p w14:paraId="110332C8" w14:textId="3F76A899" w:rsidR="001463EB" w:rsidRDefault="001463EB" w:rsidP="001463EB">
            <w:pPr>
              <w:rPr>
                <w:ins w:id="163" w:author="Klapwijk, H.M. (Hadassa)"/>
                <w:rFonts w:ascii="Calibri" w:hAnsi="Calibri" w:cs="Calibri"/>
                <w:color w:val="000000"/>
              </w:rPr>
            </w:pPr>
            <w:ins w:id="164" w:author="Klapwijk, H.M. (Hadassa)">
              <w:r>
                <w:rPr>
                  <w:rFonts w:ascii="Calibri" w:hAnsi="Calibri" w:cs="Calibri"/>
                  <w:color w:val="000000"/>
                </w:rPr>
                <w:t>Pop</w:t>
              </w:r>
            </w:ins>
          </w:p>
          <w:p w14:paraId="42BFE412" w14:textId="77777777" w:rsidR="001463EB" w:rsidRDefault="001463EB" w:rsidP="001463EB">
            <w:pPr>
              <w:rPr>
                <w:ins w:id="165" w:author="Klapwijk, H.M. (Hadassa)"/>
                <w:rFonts w:ascii="Calibri" w:hAnsi="Calibri" w:cs="Calibri"/>
                <w:color w:val="000000"/>
              </w:rPr>
            </w:pPr>
            <w:ins w:id="166" w:author="Klapwijk, H.M. (Hadassa)">
              <w:r>
                <w:rPr>
                  <w:rFonts w:ascii="Calibri" w:hAnsi="Calibri" w:cs="Calibri"/>
                  <w:color w:val="000000"/>
                </w:rPr>
                <w:t xml:space="preserve">Tussenevaluatie </w:t>
              </w:r>
            </w:ins>
          </w:p>
          <w:p w14:paraId="52476415" w14:textId="35B28257" w:rsidR="000B24CB" w:rsidRDefault="007F5239" w:rsidP="001463EB">
            <w:pPr>
              <w:rPr>
                <w:ins w:id="167" w:author="Klapwijk, H.M. (Hadassa)"/>
                <w:rFonts w:ascii="Calibri" w:hAnsi="Calibri" w:cs="Calibri"/>
                <w:color w:val="000000"/>
              </w:rPr>
            </w:pPr>
            <w:r>
              <w:rPr>
                <w:rFonts w:ascii="Calibri" w:hAnsi="Calibri" w:cs="Calibri"/>
                <w:color w:val="000000"/>
              </w:rPr>
              <w:t xml:space="preserve">Af </w:t>
            </w:r>
            <w:ins w:id="168" w:author="Klapwijk, H.M. (Hadassa)">
              <w:r w:rsidR="001463EB">
                <w:rPr>
                  <w:rFonts w:ascii="Calibri" w:hAnsi="Calibri" w:cs="Calibri"/>
                  <w:color w:val="000000"/>
                </w:rPr>
                <w:t xml:space="preserve"> </w:t>
              </w:r>
            </w:ins>
          </w:p>
        </w:tc>
      </w:tr>
      <w:tr w:rsidR="001463EB" w14:paraId="47522F91" w14:textId="77777777" w:rsidTr="00510A7C">
        <w:trPr>
          <w:trHeight w:val="900"/>
          <w:ins w:id="169" w:author="Klapwijk, H.M. (Hadassa)"/>
        </w:trPr>
        <w:tc>
          <w:tcPr>
            <w:tcW w:w="988" w:type="dxa"/>
            <w:tcBorders>
              <w:top w:val="single" w:sz="4" w:space="0" w:color="000000"/>
              <w:left w:val="single" w:sz="4" w:space="0" w:color="000000"/>
              <w:bottom w:val="single" w:sz="4" w:space="0" w:color="000000"/>
              <w:right w:val="single" w:sz="4" w:space="0" w:color="000000"/>
            </w:tcBorders>
            <w:shd w:val="clear" w:color="000000" w:fill="B4B4B4"/>
            <w:noWrap/>
            <w:vAlign w:val="bottom"/>
            <w:hideMark/>
          </w:tcPr>
          <w:p w14:paraId="037DD2EE" w14:textId="77777777" w:rsidR="001463EB" w:rsidRDefault="000B7943" w:rsidP="001463EB">
            <w:pPr>
              <w:jc w:val="center"/>
              <w:rPr>
                <w:rFonts w:ascii="Calibri" w:hAnsi="Calibri" w:cs="Calibri"/>
                <w:i/>
                <w:iCs/>
                <w:color w:val="000000"/>
              </w:rPr>
            </w:pPr>
            <w:r>
              <w:rPr>
                <w:rFonts w:ascii="Calibri" w:hAnsi="Calibri" w:cs="Calibri"/>
                <w:i/>
                <w:iCs/>
                <w:color w:val="000000"/>
              </w:rPr>
              <w:t>08-11</w:t>
            </w:r>
          </w:p>
          <w:p w14:paraId="0543730A" w14:textId="77777777" w:rsidR="000B7943" w:rsidRDefault="000B7943" w:rsidP="001463EB">
            <w:pPr>
              <w:jc w:val="center"/>
              <w:rPr>
                <w:rFonts w:ascii="Calibri" w:hAnsi="Calibri" w:cs="Calibri"/>
                <w:i/>
                <w:iCs/>
                <w:color w:val="000000"/>
              </w:rPr>
            </w:pPr>
            <w:r>
              <w:rPr>
                <w:rFonts w:ascii="Calibri" w:hAnsi="Calibri" w:cs="Calibri"/>
                <w:i/>
                <w:iCs/>
                <w:color w:val="000000"/>
              </w:rPr>
              <w:t>T/m</w:t>
            </w:r>
          </w:p>
          <w:p w14:paraId="3A4838AA" w14:textId="1501CBB0" w:rsidR="000B7943" w:rsidRPr="00AA3591" w:rsidRDefault="000B7943" w:rsidP="001463EB">
            <w:pPr>
              <w:jc w:val="center"/>
              <w:rPr>
                <w:ins w:id="170" w:author="Klapwijk, H.M. (Hadassa)"/>
                <w:rFonts w:ascii="Calibri" w:hAnsi="Calibri" w:cs="Calibri"/>
                <w:i/>
                <w:iCs/>
                <w:color w:val="000000"/>
              </w:rPr>
            </w:pPr>
            <w:r>
              <w:rPr>
                <w:rFonts w:ascii="Calibri" w:hAnsi="Calibri" w:cs="Calibri"/>
                <w:i/>
                <w:iCs/>
                <w:color w:val="000000"/>
              </w:rPr>
              <w:t>14-11</w:t>
            </w:r>
          </w:p>
        </w:tc>
        <w:tc>
          <w:tcPr>
            <w:tcW w:w="1814" w:type="dxa"/>
            <w:tcBorders>
              <w:top w:val="single" w:sz="4" w:space="0" w:color="000000"/>
              <w:left w:val="single" w:sz="4" w:space="0" w:color="000000"/>
              <w:bottom w:val="single" w:sz="4" w:space="0" w:color="000000"/>
              <w:right w:val="single" w:sz="4" w:space="0" w:color="000000"/>
            </w:tcBorders>
            <w:shd w:val="clear" w:color="000000" w:fill="8ABBD5"/>
            <w:noWrap/>
            <w:vAlign w:val="bottom"/>
          </w:tcPr>
          <w:p w14:paraId="7FB29DCE" w14:textId="73A974B5" w:rsidR="001463EB" w:rsidRDefault="00510A7C" w:rsidP="00510A7C">
            <w:pPr>
              <w:spacing w:line="480" w:lineRule="auto"/>
              <w:jc w:val="center"/>
              <w:rPr>
                <w:ins w:id="171" w:author="Klapwijk, H.M. (Hadassa)"/>
                <w:rFonts w:ascii="Calibri" w:hAnsi="Calibri" w:cs="Calibri"/>
                <w:color w:val="000000"/>
              </w:rPr>
            </w:pPr>
            <w:r w:rsidRPr="00510A7C">
              <w:rPr>
                <w:rFonts w:ascii="Calibri" w:hAnsi="Calibri" w:cs="Calibri"/>
                <w:b/>
                <w:bCs/>
                <w:color w:val="000000"/>
              </w:rPr>
              <w:t>Toetsweek</w:t>
            </w:r>
          </w:p>
        </w:tc>
        <w:tc>
          <w:tcPr>
            <w:tcW w:w="1814" w:type="dxa"/>
            <w:tcBorders>
              <w:top w:val="single" w:sz="4" w:space="0" w:color="000000"/>
              <w:left w:val="single" w:sz="4" w:space="0" w:color="000000"/>
              <w:bottom w:val="single" w:sz="4" w:space="0" w:color="000000"/>
              <w:right w:val="single" w:sz="4" w:space="0" w:color="000000"/>
            </w:tcBorders>
            <w:shd w:val="clear" w:color="000000" w:fill="D2E070"/>
            <w:noWrap/>
            <w:vAlign w:val="bottom"/>
          </w:tcPr>
          <w:p w14:paraId="025CF60E" w14:textId="46EF3BCA" w:rsidR="001463EB" w:rsidRDefault="00510A7C" w:rsidP="00510A7C">
            <w:pPr>
              <w:spacing w:line="480" w:lineRule="auto"/>
              <w:jc w:val="center"/>
              <w:rPr>
                <w:ins w:id="172" w:author="Klapwijk, H.M. (Hadassa)"/>
                <w:rFonts w:ascii="Calibri" w:hAnsi="Calibri" w:cs="Calibri"/>
                <w:color w:val="000000"/>
              </w:rPr>
            </w:pPr>
            <w:r w:rsidRPr="00510A7C">
              <w:rPr>
                <w:rFonts w:ascii="Calibri" w:hAnsi="Calibri" w:cs="Calibri"/>
                <w:b/>
                <w:bCs/>
                <w:color w:val="000000"/>
              </w:rPr>
              <w:t>Toetsweek</w:t>
            </w:r>
          </w:p>
        </w:tc>
        <w:tc>
          <w:tcPr>
            <w:tcW w:w="1814" w:type="dxa"/>
            <w:tcBorders>
              <w:top w:val="single" w:sz="4" w:space="0" w:color="000000"/>
              <w:left w:val="single" w:sz="4" w:space="0" w:color="000000"/>
              <w:bottom w:val="single" w:sz="4" w:space="0" w:color="000000"/>
              <w:right w:val="single" w:sz="4" w:space="0" w:color="000000"/>
            </w:tcBorders>
            <w:shd w:val="clear" w:color="000000" w:fill="FED969"/>
            <w:noWrap/>
            <w:vAlign w:val="bottom"/>
          </w:tcPr>
          <w:p w14:paraId="43582145" w14:textId="62D58DEC" w:rsidR="001463EB" w:rsidRDefault="00510A7C" w:rsidP="00510A7C">
            <w:pPr>
              <w:spacing w:line="480" w:lineRule="auto"/>
              <w:jc w:val="center"/>
              <w:rPr>
                <w:ins w:id="173" w:author="Klapwijk, H.M. (Hadassa)"/>
                <w:rFonts w:ascii="Calibri" w:hAnsi="Calibri" w:cs="Calibri"/>
                <w:color w:val="000000"/>
              </w:rPr>
            </w:pPr>
            <w:r w:rsidRPr="00510A7C">
              <w:rPr>
                <w:rFonts w:ascii="Calibri" w:hAnsi="Calibri" w:cs="Calibri"/>
                <w:b/>
                <w:bCs/>
                <w:color w:val="000000"/>
              </w:rPr>
              <w:t>Toetsweek</w:t>
            </w:r>
          </w:p>
        </w:tc>
        <w:tc>
          <w:tcPr>
            <w:tcW w:w="1814" w:type="dxa"/>
            <w:tcBorders>
              <w:top w:val="single" w:sz="4" w:space="0" w:color="000000"/>
              <w:left w:val="single" w:sz="4" w:space="0" w:color="000000"/>
              <w:bottom w:val="single" w:sz="4" w:space="0" w:color="000000"/>
              <w:right w:val="single" w:sz="4" w:space="0" w:color="000000"/>
            </w:tcBorders>
            <w:shd w:val="clear" w:color="000000" w:fill="FFBF60"/>
            <w:noWrap/>
            <w:vAlign w:val="bottom"/>
          </w:tcPr>
          <w:p w14:paraId="27013806" w14:textId="35B272E6" w:rsidR="001463EB" w:rsidRDefault="00510A7C" w:rsidP="00510A7C">
            <w:pPr>
              <w:spacing w:line="480" w:lineRule="auto"/>
              <w:jc w:val="center"/>
              <w:rPr>
                <w:ins w:id="174" w:author="Klapwijk, H.M. (Hadassa)"/>
                <w:rFonts w:ascii="Calibri" w:hAnsi="Calibri" w:cs="Calibri"/>
                <w:color w:val="000000"/>
              </w:rPr>
            </w:pPr>
            <w:r w:rsidRPr="00510A7C">
              <w:rPr>
                <w:rFonts w:ascii="Calibri" w:hAnsi="Calibri" w:cs="Calibri"/>
                <w:b/>
                <w:bCs/>
                <w:color w:val="000000"/>
              </w:rPr>
              <w:t>Toetsweek</w:t>
            </w:r>
          </w:p>
        </w:tc>
        <w:tc>
          <w:tcPr>
            <w:tcW w:w="1814" w:type="dxa"/>
            <w:tcBorders>
              <w:top w:val="single" w:sz="4" w:space="0" w:color="000000"/>
              <w:left w:val="single" w:sz="4" w:space="0" w:color="000000"/>
              <w:bottom w:val="single" w:sz="4" w:space="0" w:color="000000"/>
              <w:right w:val="single" w:sz="4" w:space="0" w:color="000000"/>
            </w:tcBorders>
            <w:shd w:val="clear" w:color="000000" w:fill="EC987B"/>
            <w:noWrap/>
            <w:vAlign w:val="bottom"/>
          </w:tcPr>
          <w:p w14:paraId="74CF147F" w14:textId="19EEA511" w:rsidR="001463EB" w:rsidRDefault="00510A7C" w:rsidP="00510A7C">
            <w:pPr>
              <w:spacing w:line="480" w:lineRule="auto"/>
              <w:jc w:val="center"/>
              <w:rPr>
                <w:ins w:id="175" w:author="Klapwijk, H.M. (Hadassa)"/>
                <w:rFonts w:ascii="Calibri" w:hAnsi="Calibri" w:cs="Calibri"/>
                <w:color w:val="000000"/>
              </w:rPr>
            </w:pPr>
            <w:r w:rsidRPr="00510A7C">
              <w:rPr>
                <w:rFonts w:ascii="Calibri" w:hAnsi="Calibri" w:cs="Calibri"/>
                <w:b/>
                <w:bCs/>
                <w:color w:val="000000"/>
              </w:rPr>
              <w:t>Toetsweek</w:t>
            </w:r>
          </w:p>
        </w:tc>
      </w:tr>
      <w:tr w:rsidR="00510A7C" w14:paraId="1AC31F86" w14:textId="77777777" w:rsidTr="00510A7C">
        <w:trPr>
          <w:trHeight w:val="900"/>
          <w:ins w:id="176" w:author="Klapwijk, H.M. (Hadassa)"/>
        </w:trPr>
        <w:tc>
          <w:tcPr>
            <w:tcW w:w="988" w:type="dxa"/>
            <w:tcBorders>
              <w:top w:val="single" w:sz="4" w:space="0" w:color="000000"/>
              <w:left w:val="single" w:sz="4" w:space="0" w:color="000000"/>
              <w:bottom w:val="single" w:sz="4" w:space="0" w:color="000000"/>
              <w:right w:val="single" w:sz="4" w:space="0" w:color="000000"/>
            </w:tcBorders>
            <w:shd w:val="clear" w:color="000000" w:fill="E6E6E6"/>
            <w:noWrap/>
            <w:vAlign w:val="bottom"/>
            <w:hideMark/>
          </w:tcPr>
          <w:p w14:paraId="3EC49B12" w14:textId="77777777" w:rsidR="00510A7C" w:rsidRDefault="00510A7C" w:rsidP="00510A7C">
            <w:pPr>
              <w:jc w:val="center"/>
              <w:rPr>
                <w:rFonts w:ascii="Calibri" w:hAnsi="Calibri" w:cs="Calibri"/>
                <w:i/>
                <w:iCs/>
                <w:color w:val="000000"/>
              </w:rPr>
            </w:pPr>
            <w:r>
              <w:rPr>
                <w:rFonts w:ascii="Calibri" w:hAnsi="Calibri" w:cs="Calibri"/>
                <w:i/>
                <w:iCs/>
                <w:color w:val="000000"/>
              </w:rPr>
              <w:t>15-11</w:t>
            </w:r>
          </w:p>
          <w:p w14:paraId="26C05BBB" w14:textId="2864EE7D" w:rsidR="00510A7C" w:rsidRDefault="00510A7C" w:rsidP="00510A7C">
            <w:pPr>
              <w:jc w:val="center"/>
              <w:rPr>
                <w:rFonts w:ascii="Calibri" w:hAnsi="Calibri" w:cs="Calibri"/>
                <w:i/>
                <w:iCs/>
                <w:color w:val="000000"/>
              </w:rPr>
            </w:pPr>
            <w:r>
              <w:rPr>
                <w:rFonts w:ascii="Calibri" w:hAnsi="Calibri" w:cs="Calibri"/>
                <w:i/>
                <w:iCs/>
                <w:color w:val="000000"/>
              </w:rPr>
              <w:t>T/m</w:t>
            </w:r>
          </w:p>
          <w:p w14:paraId="36F7A904" w14:textId="4E943423" w:rsidR="00510A7C" w:rsidRPr="00AA3591" w:rsidRDefault="00510A7C" w:rsidP="00510A7C">
            <w:pPr>
              <w:jc w:val="center"/>
              <w:rPr>
                <w:ins w:id="177" w:author="Klapwijk, H.M. (Hadassa)"/>
                <w:rFonts w:ascii="Calibri" w:hAnsi="Calibri" w:cs="Calibri"/>
                <w:i/>
                <w:iCs/>
                <w:color w:val="000000"/>
              </w:rPr>
            </w:pPr>
            <w:r>
              <w:rPr>
                <w:rFonts w:ascii="Calibri" w:hAnsi="Calibri" w:cs="Calibri"/>
                <w:i/>
                <w:iCs/>
                <w:color w:val="000000"/>
              </w:rPr>
              <w:t>21-11</w:t>
            </w:r>
          </w:p>
        </w:tc>
        <w:tc>
          <w:tcPr>
            <w:tcW w:w="1814" w:type="dxa"/>
            <w:tcBorders>
              <w:top w:val="single" w:sz="4" w:space="0" w:color="000000"/>
              <w:left w:val="single" w:sz="4" w:space="0" w:color="000000"/>
              <w:bottom w:val="single" w:sz="4" w:space="0" w:color="000000"/>
              <w:right w:val="single" w:sz="4" w:space="0" w:color="000000"/>
            </w:tcBorders>
            <w:shd w:val="clear" w:color="auto" w:fill="D7E7F0" w:themeFill="accent1" w:themeFillTint="33"/>
            <w:noWrap/>
            <w:vAlign w:val="bottom"/>
          </w:tcPr>
          <w:p w14:paraId="561BC20A" w14:textId="5233BC49" w:rsidR="00510A7C" w:rsidRPr="00510A7C" w:rsidRDefault="00510A7C" w:rsidP="00510A7C">
            <w:pPr>
              <w:spacing w:line="480" w:lineRule="auto"/>
              <w:jc w:val="center"/>
              <w:rPr>
                <w:ins w:id="178" w:author="Klapwijk, H.M. (Hadassa)"/>
                <w:rFonts w:ascii="Calibri" w:hAnsi="Calibri" w:cs="Calibri"/>
                <w:b/>
                <w:bCs/>
                <w:color w:val="000000"/>
              </w:rPr>
            </w:pPr>
            <w:r w:rsidRPr="00510A7C">
              <w:rPr>
                <w:rFonts w:ascii="Calibri" w:hAnsi="Calibri" w:cs="Calibri"/>
                <w:b/>
                <w:bCs/>
                <w:color w:val="000000"/>
              </w:rPr>
              <w:t>Toetsweek</w:t>
            </w:r>
          </w:p>
        </w:tc>
        <w:tc>
          <w:tcPr>
            <w:tcW w:w="1814" w:type="dxa"/>
            <w:tcBorders>
              <w:top w:val="single" w:sz="4" w:space="0" w:color="000000"/>
              <w:left w:val="single" w:sz="4" w:space="0" w:color="000000"/>
              <w:bottom w:val="single" w:sz="4" w:space="0" w:color="000000"/>
              <w:right w:val="single" w:sz="4" w:space="0" w:color="000000"/>
            </w:tcBorders>
            <w:shd w:val="clear" w:color="auto" w:fill="F0F5CF" w:themeFill="accent2" w:themeFillTint="33"/>
            <w:noWrap/>
            <w:vAlign w:val="bottom"/>
          </w:tcPr>
          <w:p w14:paraId="01EFCD55" w14:textId="0F82B7A1" w:rsidR="00510A7C" w:rsidRDefault="00510A7C" w:rsidP="00510A7C">
            <w:pPr>
              <w:spacing w:line="480" w:lineRule="auto"/>
              <w:jc w:val="center"/>
              <w:rPr>
                <w:ins w:id="179" w:author="Klapwijk, H.M. (Hadassa)"/>
                <w:rFonts w:ascii="Calibri" w:hAnsi="Calibri" w:cs="Calibri"/>
                <w:color w:val="000000"/>
              </w:rPr>
            </w:pPr>
            <w:r w:rsidRPr="00510A7C">
              <w:rPr>
                <w:rFonts w:ascii="Calibri" w:hAnsi="Calibri" w:cs="Calibri"/>
                <w:b/>
                <w:bCs/>
                <w:color w:val="000000"/>
              </w:rPr>
              <w:t>Toetsweek</w:t>
            </w:r>
          </w:p>
        </w:tc>
        <w:tc>
          <w:tcPr>
            <w:tcW w:w="1814" w:type="dxa"/>
            <w:tcBorders>
              <w:top w:val="single" w:sz="4" w:space="0" w:color="000000"/>
              <w:left w:val="single" w:sz="4" w:space="0" w:color="000000"/>
              <w:bottom w:val="single" w:sz="4" w:space="0" w:color="000000"/>
              <w:right w:val="single" w:sz="4" w:space="0" w:color="000000"/>
            </w:tcBorders>
            <w:shd w:val="clear" w:color="000000" w:fill="FFF2CC"/>
            <w:noWrap/>
            <w:vAlign w:val="bottom"/>
          </w:tcPr>
          <w:p w14:paraId="67A4E53B" w14:textId="24CB514A" w:rsidR="00510A7C" w:rsidRDefault="00510A7C" w:rsidP="00510A7C">
            <w:pPr>
              <w:spacing w:line="480" w:lineRule="auto"/>
              <w:jc w:val="center"/>
              <w:rPr>
                <w:ins w:id="180" w:author="Klapwijk, H.M. (Hadassa)"/>
                <w:rFonts w:ascii="Calibri" w:hAnsi="Calibri" w:cs="Calibri"/>
                <w:color w:val="000000"/>
              </w:rPr>
            </w:pPr>
            <w:r w:rsidRPr="00510A7C">
              <w:rPr>
                <w:rFonts w:ascii="Calibri" w:hAnsi="Calibri" w:cs="Calibri"/>
                <w:b/>
                <w:bCs/>
                <w:color w:val="000000"/>
              </w:rPr>
              <w:t>Toetsweek</w:t>
            </w:r>
          </w:p>
        </w:tc>
        <w:tc>
          <w:tcPr>
            <w:tcW w:w="1814" w:type="dxa"/>
            <w:tcBorders>
              <w:top w:val="single" w:sz="4" w:space="0" w:color="000000"/>
              <w:left w:val="single" w:sz="4" w:space="0" w:color="000000"/>
              <w:bottom w:val="single" w:sz="4" w:space="0" w:color="000000"/>
              <w:right w:val="single" w:sz="4" w:space="0" w:color="000000"/>
            </w:tcBorders>
            <w:shd w:val="clear" w:color="000000" w:fill="FFEACA"/>
            <w:noWrap/>
            <w:vAlign w:val="bottom"/>
          </w:tcPr>
          <w:p w14:paraId="3BFB00D9" w14:textId="26FA4765" w:rsidR="00510A7C" w:rsidRDefault="00510A7C" w:rsidP="00510A7C">
            <w:pPr>
              <w:spacing w:line="480" w:lineRule="auto"/>
              <w:jc w:val="center"/>
              <w:rPr>
                <w:ins w:id="181" w:author="Klapwijk, H.M. (Hadassa)"/>
                <w:rFonts w:ascii="Calibri" w:hAnsi="Calibri" w:cs="Calibri"/>
                <w:color w:val="000000"/>
              </w:rPr>
            </w:pPr>
            <w:r w:rsidRPr="00510A7C">
              <w:rPr>
                <w:rFonts w:ascii="Calibri" w:hAnsi="Calibri" w:cs="Calibri"/>
                <w:b/>
                <w:bCs/>
                <w:color w:val="000000"/>
              </w:rPr>
              <w:t>Toetsweek</w:t>
            </w:r>
          </w:p>
        </w:tc>
        <w:tc>
          <w:tcPr>
            <w:tcW w:w="1814" w:type="dxa"/>
            <w:tcBorders>
              <w:top w:val="single" w:sz="4" w:space="0" w:color="000000"/>
              <w:left w:val="single" w:sz="4" w:space="0" w:color="000000"/>
              <w:bottom w:val="single" w:sz="4" w:space="0" w:color="000000"/>
              <w:right w:val="single" w:sz="4" w:space="0" w:color="000000"/>
            </w:tcBorders>
            <w:shd w:val="clear" w:color="000000" w:fill="F9DCD2"/>
            <w:noWrap/>
            <w:vAlign w:val="bottom"/>
          </w:tcPr>
          <w:p w14:paraId="275C4B57" w14:textId="6A91BA6A" w:rsidR="00510A7C" w:rsidRDefault="00510A7C" w:rsidP="00510A7C">
            <w:pPr>
              <w:spacing w:line="480" w:lineRule="auto"/>
              <w:jc w:val="center"/>
              <w:rPr>
                <w:ins w:id="182" w:author="Klapwijk, H.M. (Hadassa)"/>
                <w:rFonts w:ascii="Calibri" w:hAnsi="Calibri" w:cs="Calibri"/>
                <w:color w:val="000000"/>
              </w:rPr>
            </w:pPr>
            <w:r w:rsidRPr="00510A7C">
              <w:rPr>
                <w:rFonts w:ascii="Calibri" w:hAnsi="Calibri" w:cs="Calibri"/>
                <w:b/>
                <w:bCs/>
                <w:color w:val="000000"/>
              </w:rPr>
              <w:t>Toetsweek</w:t>
            </w:r>
          </w:p>
        </w:tc>
      </w:tr>
      <w:tr w:rsidR="00510A7C" w14:paraId="4F2FD6C1" w14:textId="77777777" w:rsidTr="000B24CB">
        <w:trPr>
          <w:trHeight w:val="900"/>
          <w:ins w:id="183" w:author="Klapwijk, H.M. (Hadassa)"/>
        </w:trPr>
        <w:tc>
          <w:tcPr>
            <w:tcW w:w="988" w:type="dxa"/>
            <w:tcBorders>
              <w:top w:val="single" w:sz="4" w:space="0" w:color="000000"/>
              <w:left w:val="single" w:sz="4" w:space="0" w:color="000000"/>
              <w:bottom w:val="single" w:sz="4" w:space="0" w:color="000000"/>
              <w:right w:val="single" w:sz="4" w:space="0" w:color="000000"/>
            </w:tcBorders>
            <w:shd w:val="clear" w:color="auto" w:fill="B4B4B4" w:themeFill="accent4" w:themeFillTint="99"/>
            <w:noWrap/>
            <w:vAlign w:val="bottom"/>
            <w:hideMark/>
          </w:tcPr>
          <w:p w14:paraId="09961F95" w14:textId="77777777" w:rsidR="00510A7C" w:rsidRDefault="00510A7C" w:rsidP="00510A7C">
            <w:pPr>
              <w:jc w:val="center"/>
              <w:rPr>
                <w:rFonts w:ascii="Calibri" w:hAnsi="Calibri" w:cs="Calibri"/>
                <w:i/>
                <w:iCs/>
                <w:color w:val="000000"/>
              </w:rPr>
            </w:pPr>
            <w:r>
              <w:rPr>
                <w:rFonts w:ascii="Calibri" w:hAnsi="Calibri" w:cs="Calibri"/>
                <w:i/>
                <w:iCs/>
                <w:color w:val="000000"/>
              </w:rPr>
              <w:t>22-11</w:t>
            </w:r>
          </w:p>
          <w:p w14:paraId="02E270F9" w14:textId="72DBE555" w:rsidR="00510A7C" w:rsidRDefault="00510A7C" w:rsidP="00510A7C">
            <w:pPr>
              <w:jc w:val="center"/>
              <w:rPr>
                <w:rFonts w:ascii="Calibri" w:hAnsi="Calibri" w:cs="Calibri"/>
                <w:i/>
                <w:iCs/>
                <w:color w:val="000000"/>
              </w:rPr>
            </w:pPr>
            <w:r>
              <w:rPr>
                <w:rFonts w:ascii="Calibri" w:hAnsi="Calibri" w:cs="Calibri"/>
                <w:i/>
                <w:iCs/>
                <w:color w:val="000000"/>
              </w:rPr>
              <w:t xml:space="preserve">T/m </w:t>
            </w:r>
          </w:p>
          <w:p w14:paraId="4A9D2621" w14:textId="413A9308" w:rsidR="00510A7C" w:rsidRPr="00AA3591" w:rsidRDefault="00510A7C" w:rsidP="00510A7C">
            <w:pPr>
              <w:jc w:val="center"/>
              <w:rPr>
                <w:ins w:id="184" w:author="Klapwijk, H.M. (Hadassa)"/>
                <w:rFonts w:ascii="Calibri" w:hAnsi="Calibri" w:cs="Calibri"/>
                <w:i/>
                <w:iCs/>
                <w:color w:val="000000"/>
              </w:rPr>
            </w:pPr>
            <w:r>
              <w:rPr>
                <w:rFonts w:ascii="Calibri" w:hAnsi="Calibri" w:cs="Calibri"/>
                <w:i/>
                <w:iCs/>
                <w:color w:val="000000"/>
              </w:rPr>
              <w:t>28-11</w:t>
            </w:r>
          </w:p>
        </w:tc>
        <w:tc>
          <w:tcPr>
            <w:tcW w:w="1814" w:type="dxa"/>
            <w:tcBorders>
              <w:top w:val="single" w:sz="4" w:space="0" w:color="000000"/>
              <w:left w:val="single" w:sz="4" w:space="0" w:color="000000"/>
              <w:bottom w:val="single" w:sz="4" w:space="0" w:color="000000"/>
              <w:right w:val="single" w:sz="4" w:space="0" w:color="000000"/>
            </w:tcBorders>
            <w:shd w:val="clear" w:color="000000" w:fill="8ABBD5"/>
            <w:noWrap/>
            <w:vAlign w:val="bottom"/>
            <w:hideMark/>
          </w:tcPr>
          <w:p w14:paraId="09CCA0A6" w14:textId="48EDF0DE" w:rsidR="00510A7C" w:rsidRDefault="00510A7C" w:rsidP="00510A7C">
            <w:pPr>
              <w:jc w:val="center"/>
              <w:rPr>
                <w:ins w:id="185" w:author="Klapwijk, H.M. (Hadassa)"/>
                <w:rFonts w:ascii="Calibri" w:hAnsi="Calibri" w:cs="Calibri"/>
                <w:color w:val="000000"/>
              </w:rPr>
            </w:pPr>
            <w:ins w:id="186" w:author="Klapwijk, H.M. (Hadassa)">
              <w:r>
                <w:rPr>
                  <w:rFonts w:ascii="Calibri" w:hAnsi="Calibri" w:cs="Calibri"/>
                  <w:color w:val="000000"/>
                </w:rPr>
                <w:t> Deliverable 4</w:t>
              </w:r>
            </w:ins>
            <w:r>
              <w:rPr>
                <w:rFonts w:ascii="Calibri" w:hAnsi="Calibri" w:cs="Calibri"/>
                <w:color w:val="000000"/>
              </w:rPr>
              <w:t xml:space="preserve"> af </w:t>
            </w:r>
          </w:p>
        </w:tc>
        <w:tc>
          <w:tcPr>
            <w:tcW w:w="1814" w:type="dxa"/>
            <w:tcBorders>
              <w:top w:val="single" w:sz="4" w:space="0" w:color="000000"/>
              <w:left w:val="single" w:sz="4" w:space="0" w:color="000000"/>
              <w:bottom w:val="single" w:sz="4" w:space="0" w:color="000000"/>
              <w:right w:val="single" w:sz="4" w:space="0" w:color="000000"/>
            </w:tcBorders>
            <w:shd w:val="clear" w:color="000000" w:fill="D2E070"/>
            <w:noWrap/>
            <w:vAlign w:val="bottom"/>
            <w:hideMark/>
          </w:tcPr>
          <w:p w14:paraId="0A3BBFEC" w14:textId="4E8CD7A5" w:rsidR="00510A7C" w:rsidRDefault="00510A7C" w:rsidP="00510A7C">
            <w:pPr>
              <w:jc w:val="center"/>
              <w:rPr>
                <w:ins w:id="187" w:author="Klapwijk, H.M. (Hadassa)"/>
                <w:rFonts w:ascii="Calibri" w:hAnsi="Calibri" w:cs="Calibri"/>
                <w:color w:val="000000"/>
              </w:rPr>
            </w:pPr>
            <w:ins w:id="188" w:author="Klapwijk, H.M. (Hadassa)">
              <w:r>
                <w:rPr>
                  <w:rFonts w:ascii="Calibri" w:hAnsi="Calibri" w:cs="Calibri"/>
                  <w:color w:val="000000"/>
                </w:rPr>
                <w:t> Deliverable 4</w:t>
              </w:r>
            </w:ins>
            <w:r>
              <w:rPr>
                <w:rFonts w:ascii="Calibri" w:hAnsi="Calibri" w:cs="Calibri"/>
                <w:color w:val="000000"/>
              </w:rPr>
              <w:t xml:space="preserve"> af</w:t>
            </w:r>
          </w:p>
        </w:tc>
        <w:tc>
          <w:tcPr>
            <w:tcW w:w="1814" w:type="dxa"/>
            <w:tcBorders>
              <w:top w:val="single" w:sz="4" w:space="0" w:color="000000"/>
              <w:left w:val="single" w:sz="4" w:space="0" w:color="000000"/>
              <w:bottom w:val="single" w:sz="4" w:space="0" w:color="000000"/>
              <w:right w:val="single" w:sz="4" w:space="0" w:color="000000"/>
            </w:tcBorders>
            <w:shd w:val="clear" w:color="000000" w:fill="FED969"/>
            <w:noWrap/>
            <w:vAlign w:val="bottom"/>
            <w:hideMark/>
          </w:tcPr>
          <w:p w14:paraId="313E7C61" w14:textId="1C5A7BAD" w:rsidR="00510A7C" w:rsidRDefault="00510A7C" w:rsidP="00510A7C">
            <w:pPr>
              <w:jc w:val="center"/>
              <w:rPr>
                <w:ins w:id="189" w:author="Klapwijk, H.M. (Hadassa)"/>
                <w:rFonts w:ascii="Calibri" w:hAnsi="Calibri" w:cs="Calibri"/>
                <w:color w:val="000000"/>
              </w:rPr>
            </w:pPr>
            <w:ins w:id="190" w:author="Klapwijk, H.M. (Hadassa)">
              <w:r>
                <w:rPr>
                  <w:rFonts w:ascii="Calibri" w:hAnsi="Calibri" w:cs="Calibri"/>
                  <w:color w:val="000000"/>
                </w:rPr>
                <w:t> Deliverable 5</w:t>
              </w:r>
            </w:ins>
            <w:r>
              <w:rPr>
                <w:rFonts w:ascii="Calibri" w:hAnsi="Calibri" w:cs="Calibri"/>
                <w:color w:val="000000"/>
              </w:rPr>
              <w:t xml:space="preserve"> af</w:t>
            </w:r>
          </w:p>
        </w:tc>
        <w:tc>
          <w:tcPr>
            <w:tcW w:w="1814" w:type="dxa"/>
            <w:tcBorders>
              <w:top w:val="single" w:sz="4" w:space="0" w:color="000000"/>
              <w:left w:val="single" w:sz="4" w:space="0" w:color="000000"/>
              <w:bottom w:val="single" w:sz="4" w:space="0" w:color="000000"/>
              <w:right w:val="single" w:sz="4" w:space="0" w:color="000000"/>
            </w:tcBorders>
            <w:shd w:val="clear" w:color="000000" w:fill="FFBF60"/>
            <w:noWrap/>
            <w:vAlign w:val="bottom"/>
            <w:hideMark/>
          </w:tcPr>
          <w:p w14:paraId="45365F31" w14:textId="3262C0EE" w:rsidR="00510A7C" w:rsidRDefault="00510A7C" w:rsidP="00F63D59">
            <w:pPr>
              <w:rPr>
                <w:ins w:id="191" w:author="Klapwijk, H.M. (Hadassa)"/>
                <w:rFonts w:ascii="Calibri" w:hAnsi="Calibri" w:cs="Calibri"/>
                <w:color w:val="000000"/>
              </w:rPr>
            </w:pPr>
            <w:ins w:id="192" w:author="Klapwijk, H.M. (Hadassa)">
              <w:r>
                <w:rPr>
                  <w:rFonts w:ascii="Calibri" w:hAnsi="Calibri" w:cs="Calibri"/>
                  <w:color w:val="000000"/>
                </w:rPr>
                <w:t> </w:t>
              </w:r>
            </w:ins>
            <w:r>
              <w:rPr>
                <w:rFonts w:ascii="Calibri" w:hAnsi="Calibri" w:cs="Calibri"/>
                <w:color w:val="000000"/>
              </w:rPr>
              <w:t>Werken aan deliverable 6</w:t>
            </w:r>
          </w:p>
        </w:tc>
        <w:tc>
          <w:tcPr>
            <w:tcW w:w="1814" w:type="dxa"/>
            <w:tcBorders>
              <w:top w:val="single" w:sz="4" w:space="0" w:color="000000"/>
              <w:left w:val="single" w:sz="4" w:space="0" w:color="000000"/>
              <w:bottom w:val="single" w:sz="4" w:space="0" w:color="000000"/>
              <w:right w:val="single" w:sz="4" w:space="0" w:color="000000"/>
            </w:tcBorders>
            <w:shd w:val="clear" w:color="000000" w:fill="EC987B"/>
            <w:noWrap/>
            <w:vAlign w:val="bottom"/>
            <w:hideMark/>
          </w:tcPr>
          <w:p w14:paraId="51EEBF5B" w14:textId="05167505" w:rsidR="00510A7C" w:rsidRDefault="00510A7C" w:rsidP="00F63D59">
            <w:pPr>
              <w:rPr>
                <w:ins w:id="193" w:author="Klapwijk, H.M. (Hadassa)"/>
                <w:rFonts w:ascii="Calibri" w:hAnsi="Calibri" w:cs="Calibri"/>
                <w:color w:val="000000"/>
              </w:rPr>
            </w:pPr>
            <w:r>
              <w:rPr>
                <w:rFonts w:ascii="Calibri" w:hAnsi="Calibri" w:cs="Calibri"/>
                <w:color w:val="000000"/>
              </w:rPr>
              <w:t>Deliverable 4</w:t>
            </w:r>
            <w:ins w:id="194" w:author="Klapwijk, H.M. (Hadassa)">
              <w:r>
                <w:rPr>
                  <w:rFonts w:ascii="Calibri" w:hAnsi="Calibri" w:cs="Calibri"/>
                  <w:color w:val="000000"/>
                </w:rPr>
                <w:t>&amp;5</w:t>
              </w:r>
            </w:ins>
            <w:r>
              <w:rPr>
                <w:rFonts w:ascii="Calibri" w:hAnsi="Calibri" w:cs="Calibri"/>
                <w:color w:val="000000"/>
              </w:rPr>
              <w:t xml:space="preserve"> af</w:t>
            </w:r>
          </w:p>
        </w:tc>
      </w:tr>
      <w:tr w:rsidR="00510A7C" w14:paraId="291DF406" w14:textId="77777777" w:rsidTr="000B24CB">
        <w:trPr>
          <w:trHeight w:val="900"/>
          <w:ins w:id="195" w:author="Klapwijk, H.M. (Hadassa)"/>
        </w:trPr>
        <w:tc>
          <w:tcPr>
            <w:tcW w:w="988" w:type="dxa"/>
            <w:tcBorders>
              <w:top w:val="single" w:sz="4" w:space="0" w:color="000000"/>
              <w:left w:val="single" w:sz="4" w:space="0" w:color="000000"/>
              <w:bottom w:val="single" w:sz="4" w:space="0" w:color="000000"/>
              <w:right w:val="single" w:sz="4" w:space="0" w:color="000000"/>
            </w:tcBorders>
            <w:shd w:val="clear" w:color="000000" w:fill="E6E6E6"/>
            <w:noWrap/>
            <w:vAlign w:val="bottom"/>
            <w:hideMark/>
          </w:tcPr>
          <w:p w14:paraId="2CCB094A" w14:textId="77777777" w:rsidR="00510A7C" w:rsidRDefault="00510A7C" w:rsidP="00510A7C">
            <w:pPr>
              <w:jc w:val="center"/>
              <w:rPr>
                <w:rFonts w:ascii="Calibri" w:hAnsi="Calibri" w:cs="Calibri"/>
                <w:i/>
                <w:iCs/>
                <w:color w:val="000000"/>
              </w:rPr>
            </w:pPr>
            <w:r>
              <w:rPr>
                <w:rFonts w:ascii="Calibri" w:hAnsi="Calibri" w:cs="Calibri"/>
                <w:i/>
                <w:iCs/>
                <w:color w:val="000000"/>
              </w:rPr>
              <w:t>29-11</w:t>
            </w:r>
          </w:p>
          <w:p w14:paraId="1661330C" w14:textId="012ADBE0" w:rsidR="00510A7C" w:rsidRDefault="00510A7C" w:rsidP="00510A7C">
            <w:pPr>
              <w:jc w:val="center"/>
              <w:rPr>
                <w:rFonts w:ascii="Calibri" w:hAnsi="Calibri" w:cs="Calibri"/>
                <w:i/>
                <w:iCs/>
                <w:color w:val="000000"/>
              </w:rPr>
            </w:pPr>
            <w:r>
              <w:rPr>
                <w:rFonts w:ascii="Calibri" w:hAnsi="Calibri" w:cs="Calibri"/>
                <w:i/>
                <w:iCs/>
                <w:color w:val="000000"/>
              </w:rPr>
              <w:t>T/m</w:t>
            </w:r>
          </w:p>
          <w:p w14:paraId="794E9C00" w14:textId="4800D64A" w:rsidR="00510A7C" w:rsidRPr="00AA3591" w:rsidRDefault="00510A7C" w:rsidP="00510A7C">
            <w:pPr>
              <w:jc w:val="center"/>
              <w:rPr>
                <w:ins w:id="196" w:author="Klapwijk, H.M. (Hadassa)"/>
                <w:rFonts w:ascii="Calibri" w:hAnsi="Calibri" w:cs="Calibri"/>
                <w:i/>
                <w:iCs/>
                <w:color w:val="000000"/>
              </w:rPr>
            </w:pPr>
            <w:r>
              <w:rPr>
                <w:rFonts w:ascii="Calibri" w:hAnsi="Calibri" w:cs="Calibri"/>
                <w:i/>
                <w:iCs/>
                <w:color w:val="000000"/>
              </w:rPr>
              <w:t>05-12</w:t>
            </w:r>
          </w:p>
        </w:tc>
        <w:tc>
          <w:tcPr>
            <w:tcW w:w="1814" w:type="dxa"/>
            <w:tcBorders>
              <w:top w:val="single" w:sz="4" w:space="0" w:color="000000"/>
              <w:left w:val="single" w:sz="4" w:space="0" w:color="000000"/>
              <w:bottom w:val="single" w:sz="4" w:space="0" w:color="000000"/>
              <w:right w:val="single" w:sz="4" w:space="0" w:color="000000"/>
            </w:tcBorders>
            <w:shd w:val="clear" w:color="auto" w:fill="D7E7F0" w:themeFill="accent1" w:themeFillTint="33"/>
            <w:noWrap/>
            <w:vAlign w:val="bottom"/>
            <w:hideMark/>
          </w:tcPr>
          <w:p w14:paraId="57C3AFCC" w14:textId="7AC9AA9F" w:rsidR="00510A7C" w:rsidRDefault="00510A7C" w:rsidP="00510A7C">
            <w:pPr>
              <w:rPr>
                <w:ins w:id="197" w:author="Klapwijk, H.M. (Hadassa)"/>
                <w:rFonts w:ascii="Calibri" w:hAnsi="Calibri" w:cs="Calibri"/>
                <w:color w:val="000000"/>
              </w:rPr>
            </w:pPr>
            <w:ins w:id="198" w:author="Klapwijk, H.M. (Hadassa)">
              <w:r>
                <w:rPr>
                  <w:rFonts w:ascii="Calibri" w:hAnsi="Calibri" w:cs="Calibri"/>
                  <w:color w:val="000000"/>
                </w:rPr>
                <w:t xml:space="preserve"> Ontwerp presenteren aan opdrachtgever </w:t>
              </w:r>
            </w:ins>
          </w:p>
        </w:tc>
        <w:tc>
          <w:tcPr>
            <w:tcW w:w="1814" w:type="dxa"/>
            <w:tcBorders>
              <w:top w:val="single" w:sz="4" w:space="0" w:color="000000"/>
              <w:left w:val="single" w:sz="4" w:space="0" w:color="000000"/>
              <w:bottom w:val="single" w:sz="4" w:space="0" w:color="000000"/>
              <w:right w:val="single" w:sz="4" w:space="0" w:color="000000"/>
            </w:tcBorders>
            <w:shd w:val="clear" w:color="auto" w:fill="F0F5CF" w:themeFill="accent2" w:themeFillTint="33"/>
            <w:noWrap/>
            <w:vAlign w:val="bottom"/>
            <w:hideMark/>
          </w:tcPr>
          <w:p w14:paraId="093C126F" w14:textId="4370EAB7" w:rsidR="00510A7C" w:rsidRDefault="00510A7C" w:rsidP="00510A7C">
            <w:pPr>
              <w:rPr>
                <w:ins w:id="199" w:author="Klapwijk, H.M. (Hadassa)"/>
                <w:rFonts w:ascii="Calibri" w:hAnsi="Calibri" w:cs="Calibri"/>
                <w:color w:val="000000"/>
              </w:rPr>
            </w:pPr>
            <w:ins w:id="200" w:author="Klapwijk, H.M. (Hadassa)">
              <w:r>
                <w:rPr>
                  <w:rFonts w:ascii="Calibri" w:hAnsi="Calibri" w:cs="Calibri"/>
                  <w:color w:val="000000"/>
                </w:rPr>
                <w:t>  Ontwerp presenteren aan opdrachtgever</w:t>
              </w:r>
            </w:ins>
          </w:p>
        </w:tc>
        <w:tc>
          <w:tcPr>
            <w:tcW w:w="1814" w:type="dxa"/>
            <w:tcBorders>
              <w:top w:val="single" w:sz="4" w:space="0" w:color="000000"/>
              <w:left w:val="single" w:sz="4" w:space="0" w:color="000000"/>
              <w:bottom w:val="single" w:sz="4" w:space="0" w:color="000000"/>
              <w:right w:val="single" w:sz="4" w:space="0" w:color="000000"/>
            </w:tcBorders>
            <w:shd w:val="clear" w:color="000000" w:fill="FFF2CC"/>
            <w:noWrap/>
            <w:vAlign w:val="bottom"/>
            <w:hideMark/>
          </w:tcPr>
          <w:p w14:paraId="609BE053" w14:textId="599F426D" w:rsidR="00510A7C" w:rsidRDefault="00510A7C" w:rsidP="00510A7C">
            <w:pPr>
              <w:rPr>
                <w:ins w:id="201" w:author="Klapwijk, H.M. (Hadassa)"/>
                <w:rFonts w:ascii="Calibri" w:hAnsi="Calibri" w:cs="Calibri"/>
                <w:color w:val="000000"/>
              </w:rPr>
            </w:pPr>
            <w:ins w:id="202" w:author="Klapwijk, H.M. (Hadassa)">
              <w:r>
                <w:rPr>
                  <w:rFonts w:ascii="Calibri" w:hAnsi="Calibri" w:cs="Calibri"/>
                  <w:color w:val="000000"/>
                </w:rPr>
                <w:t>  Ontwerp presenteren aan opdrachtgever</w:t>
              </w:r>
            </w:ins>
          </w:p>
        </w:tc>
        <w:tc>
          <w:tcPr>
            <w:tcW w:w="1814" w:type="dxa"/>
            <w:tcBorders>
              <w:top w:val="single" w:sz="4" w:space="0" w:color="000000"/>
              <w:left w:val="single" w:sz="4" w:space="0" w:color="000000"/>
              <w:bottom w:val="single" w:sz="4" w:space="0" w:color="000000"/>
              <w:right w:val="single" w:sz="4" w:space="0" w:color="000000"/>
            </w:tcBorders>
            <w:shd w:val="clear" w:color="000000" w:fill="FFEACA"/>
            <w:noWrap/>
            <w:vAlign w:val="bottom"/>
            <w:hideMark/>
          </w:tcPr>
          <w:p w14:paraId="56F9AC3D" w14:textId="7A3436D2" w:rsidR="00510A7C" w:rsidRDefault="00510A7C" w:rsidP="00510A7C">
            <w:pPr>
              <w:rPr>
                <w:ins w:id="203" w:author="Klapwijk, H.M. (Hadassa)"/>
                <w:rFonts w:ascii="Calibri" w:hAnsi="Calibri" w:cs="Calibri"/>
                <w:color w:val="000000"/>
              </w:rPr>
            </w:pPr>
            <w:ins w:id="204" w:author="Klapwijk, H.M. (Hadassa)">
              <w:r>
                <w:rPr>
                  <w:rFonts w:ascii="Calibri" w:hAnsi="Calibri" w:cs="Calibri"/>
                  <w:color w:val="000000"/>
                </w:rPr>
                <w:t>  Ontwerp presenteren aan opdrachtgever</w:t>
              </w:r>
            </w:ins>
          </w:p>
        </w:tc>
        <w:tc>
          <w:tcPr>
            <w:tcW w:w="1814" w:type="dxa"/>
            <w:tcBorders>
              <w:top w:val="single" w:sz="4" w:space="0" w:color="000000"/>
              <w:left w:val="single" w:sz="4" w:space="0" w:color="000000"/>
              <w:bottom w:val="single" w:sz="4" w:space="0" w:color="000000"/>
              <w:right w:val="single" w:sz="4" w:space="0" w:color="000000"/>
            </w:tcBorders>
            <w:shd w:val="clear" w:color="000000" w:fill="F9DCD2"/>
            <w:noWrap/>
            <w:vAlign w:val="bottom"/>
            <w:hideMark/>
          </w:tcPr>
          <w:p w14:paraId="43518311" w14:textId="5C5E383E" w:rsidR="00510A7C" w:rsidRDefault="00510A7C" w:rsidP="00510A7C">
            <w:pPr>
              <w:rPr>
                <w:ins w:id="205" w:author="Klapwijk, H.M. (Hadassa)"/>
                <w:rFonts w:ascii="Calibri" w:hAnsi="Calibri" w:cs="Calibri"/>
                <w:color w:val="000000"/>
              </w:rPr>
            </w:pPr>
            <w:ins w:id="206" w:author="Klapwijk, H.M. (Hadassa)">
              <w:r>
                <w:rPr>
                  <w:rFonts w:ascii="Calibri" w:hAnsi="Calibri" w:cs="Calibri"/>
                  <w:color w:val="000000"/>
                </w:rPr>
                <w:t>  Ontwerp presenteren aan opdrachtgever</w:t>
              </w:r>
            </w:ins>
          </w:p>
        </w:tc>
      </w:tr>
      <w:tr w:rsidR="00510A7C" w14:paraId="7B0E439B" w14:textId="77777777" w:rsidTr="000B24CB">
        <w:trPr>
          <w:trHeight w:val="900"/>
          <w:ins w:id="207" w:author="Klapwijk, H.M. (Hadassa)"/>
        </w:trPr>
        <w:tc>
          <w:tcPr>
            <w:tcW w:w="988" w:type="dxa"/>
            <w:tcBorders>
              <w:top w:val="single" w:sz="4" w:space="0" w:color="000000"/>
              <w:left w:val="single" w:sz="4" w:space="0" w:color="000000"/>
              <w:bottom w:val="single" w:sz="4" w:space="0" w:color="000000"/>
              <w:right w:val="single" w:sz="4" w:space="0" w:color="000000"/>
            </w:tcBorders>
            <w:shd w:val="clear" w:color="auto" w:fill="B4B4B4" w:themeFill="accent4" w:themeFillTint="99"/>
            <w:noWrap/>
            <w:vAlign w:val="bottom"/>
            <w:hideMark/>
          </w:tcPr>
          <w:p w14:paraId="4D28CBE6" w14:textId="77777777" w:rsidR="00510A7C" w:rsidRDefault="00510A7C" w:rsidP="00510A7C">
            <w:pPr>
              <w:jc w:val="center"/>
              <w:rPr>
                <w:rFonts w:ascii="Calibri" w:hAnsi="Calibri" w:cs="Calibri"/>
                <w:i/>
                <w:iCs/>
                <w:color w:val="000000"/>
              </w:rPr>
            </w:pPr>
            <w:r>
              <w:rPr>
                <w:rFonts w:ascii="Calibri" w:hAnsi="Calibri" w:cs="Calibri"/>
                <w:i/>
                <w:iCs/>
                <w:color w:val="000000"/>
              </w:rPr>
              <w:t>06-12</w:t>
            </w:r>
          </w:p>
          <w:p w14:paraId="371FFE2A" w14:textId="40E76170" w:rsidR="00510A7C" w:rsidRDefault="00510A7C" w:rsidP="00510A7C">
            <w:pPr>
              <w:jc w:val="center"/>
              <w:rPr>
                <w:rFonts w:ascii="Calibri" w:hAnsi="Calibri" w:cs="Calibri"/>
                <w:i/>
                <w:iCs/>
                <w:color w:val="000000"/>
              </w:rPr>
            </w:pPr>
            <w:r>
              <w:rPr>
                <w:rFonts w:ascii="Calibri" w:hAnsi="Calibri" w:cs="Calibri"/>
                <w:i/>
                <w:iCs/>
                <w:color w:val="000000"/>
              </w:rPr>
              <w:t>T/m</w:t>
            </w:r>
          </w:p>
          <w:p w14:paraId="7D2763A4" w14:textId="4E33ED3C" w:rsidR="00510A7C" w:rsidRPr="00AA3591" w:rsidRDefault="00510A7C" w:rsidP="00510A7C">
            <w:pPr>
              <w:jc w:val="center"/>
              <w:rPr>
                <w:ins w:id="208" w:author="Klapwijk, H.M. (Hadassa)"/>
                <w:rFonts w:ascii="Calibri" w:hAnsi="Calibri" w:cs="Calibri"/>
                <w:i/>
                <w:iCs/>
                <w:color w:val="000000"/>
              </w:rPr>
            </w:pPr>
            <w:r>
              <w:rPr>
                <w:rFonts w:ascii="Calibri" w:hAnsi="Calibri" w:cs="Calibri"/>
                <w:i/>
                <w:iCs/>
                <w:color w:val="000000"/>
              </w:rPr>
              <w:t>12-12</w:t>
            </w:r>
          </w:p>
        </w:tc>
        <w:tc>
          <w:tcPr>
            <w:tcW w:w="1814" w:type="dxa"/>
            <w:tcBorders>
              <w:top w:val="single" w:sz="4" w:space="0" w:color="000000"/>
              <w:left w:val="single" w:sz="4" w:space="0" w:color="000000"/>
              <w:bottom w:val="single" w:sz="4" w:space="0" w:color="000000"/>
              <w:right w:val="single" w:sz="4" w:space="0" w:color="000000"/>
            </w:tcBorders>
            <w:shd w:val="clear" w:color="000000" w:fill="8ABBD5"/>
            <w:noWrap/>
            <w:vAlign w:val="bottom"/>
            <w:hideMark/>
          </w:tcPr>
          <w:p w14:paraId="6B268622" w14:textId="5392AD19" w:rsidR="00510A7C" w:rsidRDefault="00510A7C" w:rsidP="00510A7C">
            <w:pPr>
              <w:rPr>
                <w:ins w:id="209" w:author="Klapwijk, H.M. (Hadassa)"/>
                <w:rFonts w:ascii="Calibri" w:hAnsi="Calibri" w:cs="Calibri"/>
                <w:color w:val="000000"/>
              </w:rPr>
            </w:pPr>
            <w:r>
              <w:rPr>
                <w:rFonts w:ascii="Calibri" w:hAnsi="Calibri" w:cs="Calibri"/>
                <w:color w:val="000000"/>
              </w:rPr>
              <w:t>Deliverable 6 af</w:t>
            </w:r>
          </w:p>
        </w:tc>
        <w:tc>
          <w:tcPr>
            <w:tcW w:w="1814" w:type="dxa"/>
            <w:tcBorders>
              <w:top w:val="single" w:sz="4" w:space="0" w:color="000000"/>
              <w:left w:val="single" w:sz="4" w:space="0" w:color="000000"/>
              <w:bottom w:val="single" w:sz="4" w:space="0" w:color="000000"/>
              <w:right w:val="single" w:sz="4" w:space="0" w:color="000000"/>
            </w:tcBorders>
            <w:shd w:val="clear" w:color="000000" w:fill="D2E070"/>
            <w:noWrap/>
            <w:vAlign w:val="bottom"/>
            <w:hideMark/>
          </w:tcPr>
          <w:p w14:paraId="3FF4B46C" w14:textId="0F34260D" w:rsidR="00510A7C" w:rsidRDefault="00510A7C" w:rsidP="00510A7C">
            <w:pPr>
              <w:rPr>
                <w:ins w:id="210" w:author="Klapwijk, H.M. (Hadassa)"/>
                <w:rFonts w:ascii="Calibri" w:hAnsi="Calibri" w:cs="Calibri"/>
                <w:color w:val="000000"/>
              </w:rPr>
            </w:pPr>
            <w:ins w:id="211" w:author="Klapwijk, H.M. (Hadassa)">
              <w:r>
                <w:rPr>
                  <w:rFonts w:ascii="Calibri" w:hAnsi="Calibri" w:cs="Calibri"/>
                  <w:color w:val="000000"/>
                </w:rPr>
                <w:t> </w:t>
              </w:r>
            </w:ins>
            <w:r>
              <w:rPr>
                <w:rFonts w:ascii="Calibri" w:hAnsi="Calibri" w:cs="Calibri"/>
                <w:color w:val="000000"/>
              </w:rPr>
              <w:t>Deliverable 6 af</w:t>
            </w:r>
          </w:p>
        </w:tc>
        <w:tc>
          <w:tcPr>
            <w:tcW w:w="1814" w:type="dxa"/>
            <w:tcBorders>
              <w:top w:val="single" w:sz="4" w:space="0" w:color="000000"/>
              <w:left w:val="single" w:sz="4" w:space="0" w:color="000000"/>
              <w:bottom w:val="single" w:sz="4" w:space="0" w:color="000000"/>
              <w:right w:val="single" w:sz="4" w:space="0" w:color="000000"/>
            </w:tcBorders>
            <w:shd w:val="clear" w:color="000000" w:fill="FED969"/>
            <w:noWrap/>
            <w:vAlign w:val="bottom"/>
            <w:hideMark/>
          </w:tcPr>
          <w:p w14:paraId="29BA66A2" w14:textId="6339CA6E" w:rsidR="00510A7C" w:rsidRDefault="00510A7C" w:rsidP="00510A7C">
            <w:pPr>
              <w:rPr>
                <w:ins w:id="212" w:author="Klapwijk, H.M. (Hadassa)"/>
                <w:rFonts w:ascii="Calibri" w:hAnsi="Calibri" w:cs="Calibri"/>
                <w:color w:val="000000"/>
              </w:rPr>
            </w:pPr>
            <w:ins w:id="213" w:author="Klapwijk, H.M. (Hadassa)">
              <w:r>
                <w:rPr>
                  <w:rFonts w:ascii="Calibri" w:hAnsi="Calibri" w:cs="Calibri"/>
                  <w:color w:val="000000"/>
                </w:rPr>
                <w:t> </w:t>
              </w:r>
            </w:ins>
            <w:r>
              <w:rPr>
                <w:rFonts w:ascii="Calibri" w:hAnsi="Calibri" w:cs="Calibri"/>
                <w:color w:val="000000"/>
              </w:rPr>
              <w:t>Deliverable</w:t>
            </w:r>
            <w:ins w:id="214" w:author="Klapwijk, H.M. (Hadassa)">
              <w:r>
                <w:rPr>
                  <w:rFonts w:ascii="Calibri" w:hAnsi="Calibri" w:cs="Calibri"/>
                  <w:color w:val="000000"/>
                </w:rPr>
                <w:t xml:space="preserve"> 6</w:t>
              </w:r>
            </w:ins>
            <w:r>
              <w:rPr>
                <w:rFonts w:ascii="Calibri" w:hAnsi="Calibri" w:cs="Calibri"/>
                <w:color w:val="000000"/>
              </w:rPr>
              <w:t xml:space="preserve"> af</w:t>
            </w:r>
          </w:p>
        </w:tc>
        <w:tc>
          <w:tcPr>
            <w:tcW w:w="1814" w:type="dxa"/>
            <w:tcBorders>
              <w:top w:val="single" w:sz="4" w:space="0" w:color="000000"/>
              <w:left w:val="single" w:sz="4" w:space="0" w:color="000000"/>
              <w:bottom w:val="single" w:sz="4" w:space="0" w:color="000000"/>
              <w:right w:val="single" w:sz="4" w:space="0" w:color="000000"/>
            </w:tcBorders>
            <w:shd w:val="clear" w:color="000000" w:fill="FFBF60"/>
            <w:noWrap/>
            <w:vAlign w:val="bottom"/>
            <w:hideMark/>
          </w:tcPr>
          <w:p w14:paraId="6F000EB2" w14:textId="74125A04" w:rsidR="00510A7C" w:rsidRDefault="00510A7C" w:rsidP="00510A7C">
            <w:pPr>
              <w:rPr>
                <w:ins w:id="215" w:author="Klapwijk, H.M. (Hadassa)"/>
                <w:rFonts w:ascii="Calibri" w:hAnsi="Calibri" w:cs="Calibri"/>
                <w:color w:val="000000"/>
              </w:rPr>
            </w:pPr>
            <w:ins w:id="216" w:author="Klapwijk, H.M. (Hadassa)">
              <w:r>
                <w:rPr>
                  <w:rFonts w:ascii="Calibri" w:hAnsi="Calibri" w:cs="Calibri"/>
                  <w:color w:val="000000"/>
                </w:rPr>
                <w:t> Deliverable</w:t>
              </w:r>
            </w:ins>
            <w:r>
              <w:rPr>
                <w:rFonts w:ascii="Calibri" w:hAnsi="Calibri" w:cs="Calibri"/>
                <w:color w:val="000000"/>
              </w:rPr>
              <w:t xml:space="preserve"> </w:t>
            </w:r>
            <w:ins w:id="217" w:author="Klapwijk, H.M. (Hadassa)">
              <w:r>
                <w:rPr>
                  <w:rFonts w:ascii="Calibri" w:hAnsi="Calibri" w:cs="Calibri"/>
                  <w:color w:val="000000"/>
                </w:rPr>
                <w:t>6</w:t>
              </w:r>
            </w:ins>
            <w:r>
              <w:rPr>
                <w:rFonts w:ascii="Calibri" w:hAnsi="Calibri" w:cs="Calibri"/>
                <w:color w:val="000000"/>
              </w:rPr>
              <w:t xml:space="preserve"> af</w:t>
            </w:r>
          </w:p>
        </w:tc>
        <w:tc>
          <w:tcPr>
            <w:tcW w:w="1814" w:type="dxa"/>
            <w:tcBorders>
              <w:top w:val="single" w:sz="4" w:space="0" w:color="000000"/>
              <w:left w:val="single" w:sz="4" w:space="0" w:color="000000"/>
              <w:bottom w:val="single" w:sz="4" w:space="0" w:color="000000"/>
              <w:right w:val="single" w:sz="4" w:space="0" w:color="000000"/>
            </w:tcBorders>
            <w:shd w:val="clear" w:color="000000" w:fill="EC987B"/>
            <w:noWrap/>
            <w:vAlign w:val="bottom"/>
            <w:hideMark/>
          </w:tcPr>
          <w:p w14:paraId="7040A531" w14:textId="03BD5475" w:rsidR="00510A7C" w:rsidRDefault="00510A7C" w:rsidP="00510A7C">
            <w:pPr>
              <w:rPr>
                <w:ins w:id="218" w:author="Klapwijk, H.M. (Hadassa)"/>
                <w:rFonts w:ascii="Calibri" w:hAnsi="Calibri" w:cs="Calibri"/>
                <w:color w:val="000000"/>
              </w:rPr>
            </w:pPr>
            <w:ins w:id="219" w:author="Klapwijk, H.M. (Hadassa)">
              <w:r>
                <w:rPr>
                  <w:rFonts w:ascii="Calibri" w:hAnsi="Calibri" w:cs="Calibri"/>
                  <w:color w:val="000000"/>
                </w:rPr>
                <w:t> Werken aan eindpresentatie</w:t>
              </w:r>
            </w:ins>
          </w:p>
        </w:tc>
      </w:tr>
      <w:tr w:rsidR="00510A7C" w14:paraId="70A629DF" w14:textId="77777777" w:rsidTr="000B24CB">
        <w:trPr>
          <w:trHeight w:val="900"/>
          <w:ins w:id="220" w:author="Klapwijk, H.M. (Hadassa)"/>
        </w:trPr>
        <w:tc>
          <w:tcPr>
            <w:tcW w:w="988" w:type="dxa"/>
            <w:tcBorders>
              <w:top w:val="single" w:sz="4" w:space="0" w:color="000000"/>
              <w:left w:val="single" w:sz="4" w:space="0" w:color="000000"/>
              <w:bottom w:val="single" w:sz="4" w:space="0" w:color="000000"/>
              <w:right w:val="single" w:sz="4" w:space="0" w:color="000000"/>
            </w:tcBorders>
            <w:shd w:val="clear" w:color="000000" w:fill="E6E6E6"/>
            <w:noWrap/>
            <w:vAlign w:val="bottom"/>
            <w:hideMark/>
          </w:tcPr>
          <w:p w14:paraId="05EB0B8A" w14:textId="77777777" w:rsidR="00510A7C" w:rsidRDefault="00510A7C" w:rsidP="00510A7C">
            <w:pPr>
              <w:jc w:val="center"/>
              <w:rPr>
                <w:rFonts w:ascii="Calibri" w:hAnsi="Calibri" w:cs="Calibri"/>
                <w:i/>
                <w:iCs/>
                <w:color w:val="000000"/>
              </w:rPr>
            </w:pPr>
            <w:r>
              <w:rPr>
                <w:rFonts w:ascii="Calibri" w:hAnsi="Calibri" w:cs="Calibri"/>
                <w:i/>
                <w:iCs/>
                <w:color w:val="000000"/>
              </w:rPr>
              <w:t>13-12</w:t>
            </w:r>
          </w:p>
          <w:p w14:paraId="54C4A48A" w14:textId="25F38C75" w:rsidR="00510A7C" w:rsidRDefault="00510A7C" w:rsidP="00510A7C">
            <w:pPr>
              <w:jc w:val="center"/>
              <w:rPr>
                <w:rFonts w:ascii="Calibri" w:hAnsi="Calibri" w:cs="Calibri"/>
                <w:i/>
                <w:iCs/>
                <w:color w:val="000000"/>
              </w:rPr>
            </w:pPr>
            <w:r>
              <w:rPr>
                <w:rFonts w:ascii="Calibri" w:hAnsi="Calibri" w:cs="Calibri"/>
                <w:i/>
                <w:iCs/>
                <w:color w:val="000000"/>
              </w:rPr>
              <w:t>T/m</w:t>
            </w:r>
          </w:p>
          <w:p w14:paraId="78134AF6" w14:textId="419EA102" w:rsidR="00510A7C" w:rsidRPr="00AA3591" w:rsidRDefault="00510A7C" w:rsidP="00510A7C">
            <w:pPr>
              <w:jc w:val="center"/>
              <w:rPr>
                <w:ins w:id="221" w:author="Klapwijk, H.M. (Hadassa)"/>
                <w:rFonts w:ascii="Calibri" w:hAnsi="Calibri" w:cs="Calibri"/>
                <w:i/>
                <w:iCs/>
                <w:color w:val="000000"/>
              </w:rPr>
            </w:pPr>
            <w:r>
              <w:rPr>
                <w:rFonts w:ascii="Calibri" w:hAnsi="Calibri" w:cs="Calibri"/>
                <w:i/>
                <w:iCs/>
                <w:color w:val="000000"/>
              </w:rPr>
              <w:t>19-12</w:t>
            </w:r>
          </w:p>
        </w:tc>
        <w:tc>
          <w:tcPr>
            <w:tcW w:w="1814" w:type="dxa"/>
            <w:tcBorders>
              <w:top w:val="single" w:sz="4" w:space="0" w:color="000000"/>
              <w:left w:val="single" w:sz="4" w:space="0" w:color="000000"/>
              <w:bottom w:val="single" w:sz="4" w:space="0" w:color="000000"/>
              <w:right w:val="single" w:sz="4" w:space="0" w:color="000000"/>
            </w:tcBorders>
            <w:shd w:val="clear" w:color="auto" w:fill="D7E7F0" w:themeFill="accent1" w:themeFillTint="33"/>
            <w:noWrap/>
            <w:vAlign w:val="bottom"/>
            <w:hideMark/>
          </w:tcPr>
          <w:p w14:paraId="172FC81D" w14:textId="40145244" w:rsidR="00510A7C" w:rsidRDefault="00510A7C" w:rsidP="00510A7C">
            <w:pPr>
              <w:rPr>
                <w:ins w:id="222" w:author="Klapwijk, H.M. (Hadassa)"/>
                <w:rFonts w:ascii="Calibri" w:hAnsi="Calibri" w:cs="Calibri"/>
                <w:color w:val="000000"/>
              </w:rPr>
            </w:pPr>
            <w:ins w:id="223" w:author="Klapwijk, H.M. (Hadassa)">
              <w:r>
                <w:rPr>
                  <w:rFonts w:ascii="Calibri" w:hAnsi="Calibri" w:cs="Calibri"/>
                  <w:color w:val="000000"/>
                </w:rPr>
                <w:t> Popformulier reflectie en laatste puntjes</w:t>
              </w:r>
            </w:ins>
          </w:p>
        </w:tc>
        <w:tc>
          <w:tcPr>
            <w:tcW w:w="1814" w:type="dxa"/>
            <w:tcBorders>
              <w:top w:val="single" w:sz="4" w:space="0" w:color="000000"/>
              <w:left w:val="single" w:sz="4" w:space="0" w:color="000000"/>
              <w:bottom w:val="single" w:sz="4" w:space="0" w:color="000000"/>
              <w:right w:val="single" w:sz="4" w:space="0" w:color="000000"/>
            </w:tcBorders>
            <w:shd w:val="clear" w:color="auto" w:fill="F0F5CF" w:themeFill="accent2" w:themeFillTint="33"/>
            <w:noWrap/>
            <w:vAlign w:val="bottom"/>
            <w:hideMark/>
          </w:tcPr>
          <w:p w14:paraId="1F1CC70C" w14:textId="346008E1" w:rsidR="00510A7C" w:rsidRDefault="00510A7C" w:rsidP="00510A7C">
            <w:pPr>
              <w:rPr>
                <w:ins w:id="224" w:author="Klapwijk, H.M. (Hadassa)"/>
                <w:rFonts w:ascii="Calibri" w:hAnsi="Calibri" w:cs="Calibri"/>
                <w:color w:val="000000"/>
              </w:rPr>
            </w:pPr>
            <w:ins w:id="225" w:author="Klapwijk, H.M. (Hadassa)">
              <w:r>
                <w:rPr>
                  <w:rFonts w:ascii="Calibri" w:hAnsi="Calibri" w:cs="Calibri"/>
                  <w:color w:val="000000"/>
                </w:rPr>
                <w:t>  Popformulier reflectie en laatste puntjes</w:t>
              </w:r>
            </w:ins>
          </w:p>
        </w:tc>
        <w:tc>
          <w:tcPr>
            <w:tcW w:w="1814" w:type="dxa"/>
            <w:tcBorders>
              <w:top w:val="single" w:sz="4" w:space="0" w:color="000000"/>
              <w:left w:val="single" w:sz="4" w:space="0" w:color="000000"/>
              <w:bottom w:val="single" w:sz="4" w:space="0" w:color="000000"/>
              <w:right w:val="single" w:sz="4" w:space="0" w:color="000000"/>
            </w:tcBorders>
            <w:shd w:val="clear" w:color="000000" w:fill="FFF2CC"/>
            <w:noWrap/>
            <w:vAlign w:val="bottom"/>
            <w:hideMark/>
          </w:tcPr>
          <w:p w14:paraId="2E0CC7EA" w14:textId="5F2A53BC" w:rsidR="00510A7C" w:rsidRDefault="00510A7C" w:rsidP="00510A7C">
            <w:pPr>
              <w:rPr>
                <w:ins w:id="226" w:author="Klapwijk, H.M. (Hadassa)"/>
                <w:rFonts w:ascii="Calibri" w:hAnsi="Calibri" w:cs="Calibri"/>
                <w:color w:val="000000"/>
              </w:rPr>
            </w:pPr>
            <w:ins w:id="227" w:author="Klapwijk, H.M. (Hadassa)">
              <w:r>
                <w:rPr>
                  <w:rFonts w:ascii="Calibri" w:hAnsi="Calibri" w:cs="Calibri"/>
                  <w:color w:val="000000"/>
                </w:rPr>
                <w:t>  Popformulier reflectie en laatste puntjes</w:t>
              </w:r>
            </w:ins>
          </w:p>
        </w:tc>
        <w:tc>
          <w:tcPr>
            <w:tcW w:w="1814" w:type="dxa"/>
            <w:tcBorders>
              <w:top w:val="single" w:sz="4" w:space="0" w:color="000000"/>
              <w:left w:val="single" w:sz="4" w:space="0" w:color="000000"/>
              <w:bottom w:val="single" w:sz="4" w:space="0" w:color="000000"/>
              <w:right w:val="single" w:sz="4" w:space="0" w:color="000000"/>
            </w:tcBorders>
            <w:shd w:val="clear" w:color="000000" w:fill="FFEACA"/>
            <w:noWrap/>
            <w:vAlign w:val="bottom"/>
            <w:hideMark/>
          </w:tcPr>
          <w:p w14:paraId="3B5E2A75" w14:textId="74486A6B" w:rsidR="00510A7C" w:rsidRDefault="00510A7C" w:rsidP="00510A7C">
            <w:pPr>
              <w:rPr>
                <w:ins w:id="228" w:author="Klapwijk, H.M. (Hadassa)"/>
                <w:rFonts w:ascii="Calibri" w:hAnsi="Calibri" w:cs="Calibri"/>
                <w:color w:val="000000"/>
              </w:rPr>
            </w:pPr>
            <w:ins w:id="229" w:author="Klapwijk, H.M. (Hadassa)">
              <w:r>
                <w:rPr>
                  <w:rFonts w:ascii="Calibri" w:hAnsi="Calibri" w:cs="Calibri"/>
                  <w:color w:val="000000"/>
                </w:rPr>
                <w:t>  Popformulier reflectie en laatste puntjes</w:t>
              </w:r>
            </w:ins>
          </w:p>
        </w:tc>
        <w:tc>
          <w:tcPr>
            <w:tcW w:w="1814" w:type="dxa"/>
            <w:tcBorders>
              <w:top w:val="single" w:sz="4" w:space="0" w:color="000000"/>
              <w:left w:val="single" w:sz="4" w:space="0" w:color="000000"/>
              <w:bottom w:val="single" w:sz="4" w:space="0" w:color="000000"/>
              <w:right w:val="single" w:sz="4" w:space="0" w:color="000000"/>
            </w:tcBorders>
            <w:shd w:val="clear" w:color="000000" w:fill="F9DCD2"/>
            <w:noWrap/>
            <w:vAlign w:val="bottom"/>
            <w:hideMark/>
          </w:tcPr>
          <w:p w14:paraId="268FAB2A" w14:textId="1C34B37B" w:rsidR="00510A7C" w:rsidRDefault="00510A7C" w:rsidP="00510A7C">
            <w:pPr>
              <w:rPr>
                <w:ins w:id="230" w:author="Klapwijk, H.M. (Hadassa)"/>
                <w:rFonts w:ascii="Calibri" w:hAnsi="Calibri" w:cs="Calibri"/>
                <w:color w:val="000000"/>
              </w:rPr>
            </w:pPr>
            <w:ins w:id="231" w:author="Klapwijk, H.M. (Hadassa)">
              <w:r>
                <w:rPr>
                  <w:rFonts w:ascii="Calibri" w:hAnsi="Calibri" w:cs="Calibri"/>
                  <w:color w:val="000000"/>
                </w:rPr>
                <w:t>  Popformulier reflectie en laatste puntjes</w:t>
              </w:r>
            </w:ins>
          </w:p>
        </w:tc>
      </w:tr>
    </w:tbl>
    <w:p w14:paraId="372ECDFA" w14:textId="63C6E030" w:rsidR="57383E93" w:rsidRPr="00AB15F5" w:rsidRDefault="57383E93" w:rsidP="57383E93">
      <w:r w:rsidRPr="00AB15F5">
        <w:br/>
      </w:r>
    </w:p>
    <w:p w14:paraId="3484296B" w14:textId="7A200477" w:rsidR="57383E93" w:rsidRPr="00AB15F5" w:rsidRDefault="57383E93" w:rsidP="57383E93"/>
    <w:p w14:paraId="47BE68B6" w14:textId="68C9B29A" w:rsidR="57383E93" w:rsidRPr="00AB15F5" w:rsidRDefault="57383E93" w:rsidP="57383E93"/>
    <w:p w14:paraId="37C4A7D2" w14:textId="64226E8A" w:rsidR="57383E93" w:rsidRPr="00AB15F5" w:rsidRDefault="57383E93" w:rsidP="57383E93"/>
    <w:p w14:paraId="575BF1E0" w14:textId="2A80DC50" w:rsidR="57383E93" w:rsidRPr="00AB15F5" w:rsidRDefault="57383E93" w:rsidP="57383E93"/>
    <w:p w14:paraId="628C9B12" w14:textId="37D571C5" w:rsidR="57383E93" w:rsidRDefault="57383E93" w:rsidP="57383E93"/>
    <w:p w14:paraId="127A76C0" w14:textId="7F2A519A" w:rsidR="00774043" w:rsidRDefault="00774043" w:rsidP="57383E93"/>
    <w:p w14:paraId="15898772" w14:textId="581DD5B0" w:rsidR="00774043" w:rsidRDefault="00774043" w:rsidP="57383E93"/>
    <w:p w14:paraId="0B9BA066" w14:textId="6C652C43" w:rsidR="00774043" w:rsidRDefault="00774043" w:rsidP="57383E93"/>
    <w:p w14:paraId="006003ED" w14:textId="7E8338B1" w:rsidR="00774043" w:rsidRDefault="00774043" w:rsidP="57383E93"/>
    <w:p w14:paraId="0B22D4D8" w14:textId="524C0B9B" w:rsidR="00774043" w:rsidRDefault="00774043" w:rsidP="57383E93"/>
    <w:p w14:paraId="4A66086F" w14:textId="475E5CF8" w:rsidR="00774043" w:rsidRDefault="00774043" w:rsidP="57383E93"/>
    <w:p w14:paraId="0A217D59" w14:textId="41D27E59" w:rsidR="00774043" w:rsidRDefault="00774043" w:rsidP="57383E93"/>
    <w:p w14:paraId="4345ECF4" w14:textId="6CA03790" w:rsidR="00774043" w:rsidRDefault="00774043" w:rsidP="57383E93"/>
    <w:p w14:paraId="598070DE" w14:textId="2F76E1AC" w:rsidR="00774043" w:rsidRDefault="00774043" w:rsidP="57383E93"/>
    <w:p w14:paraId="7EBC41F9" w14:textId="173BDA08" w:rsidR="00774043" w:rsidRDefault="00774043" w:rsidP="57383E93"/>
    <w:p w14:paraId="6E282006" w14:textId="14616C16" w:rsidR="00774043" w:rsidRDefault="00774043" w:rsidP="57383E93"/>
    <w:p w14:paraId="787C3CAA" w14:textId="2C17E2E6" w:rsidR="00774043" w:rsidRDefault="00774043" w:rsidP="00774043">
      <w:pPr>
        <w:pStyle w:val="Kop1"/>
        <w:rPr>
          <w:b/>
          <w:bCs/>
        </w:rPr>
      </w:pPr>
      <w:r w:rsidRPr="00774043">
        <w:rPr>
          <w:b/>
          <w:bCs/>
        </w:rPr>
        <w:lastRenderedPageBreak/>
        <w:t>Literatuurlijst</w:t>
      </w:r>
    </w:p>
    <w:p w14:paraId="14828822" w14:textId="77777777" w:rsidR="00774043" w:rsidRPr="00150CD1" w:rsidRDefault="00774043" w:rsidP="00150CD1">
      <w:pPr>
        <w:pStyle w:val="Normaalweb"/>
        <w:spacing w:before="0" w:beforeAutospacing="0" w:after="0" w:afterAutospacing="0" w:line="480" w:lineRule="auto"/>
        <w:ind w:left="720" w:hanging="720"/>
        <w:rPr>
          <w:rFonts w:asciiTheme="majorHAnsi" w:hAnsiTheme="majorHAnsi" w:cstheme="majorHAnsi"/>
        </w:rPr>
      </w:pPr>
      <w:r w:rsidRPr="00150CD1">
        <w:rPr>
          <w:rFonts w:asciiTheme="majorHAnsi" w:hAnsiTheme="majorHAnsi" w:cstheme="majorHAnsi"/>
        </w:rPr>
        <w:t>GreenParks, L. (</w:t>
      </w:r>
      <w:proofErr w:type="spellStart"/>
      <w:r w:rsidRPr="00150CD1">
        <w:rPr>
          <w:rFonts w:asciiTheme="majorHAnsi" w:hAnsiTheme="majorHAnsi" w:cstheme="majorHAnsi"/>
        </w:rPr>
        <w:t>z.d.</w:t>
      </w:r>
      <w:proofErr w:type="spellEnd"/>
      <w:r w:rsidRPr="00150CD1">
        <w:rPr>
          <w:rFonts w:asciiTheme="majorHAnsi" w:hAnsiTheme="majorHAnsi" w:cstheme="majorHAnsi"/>
        </w:rPr>
        <w:t xml:space="preserve">). </w:t>
      </w:r>
      <w:r w:rsidRPr="00150CD1">
        <w:rPr>
          <w:rFonts w:asciiTheme="majorHAnsi" w:hAnsiTheme="majorHAnsi" w:cstheme="majorHAnsi"/>
          <w:i/>
          <w:iCs/>
        </w:rPr>
        <w:t>Reglement indoor waterglijbanen</w:t>
      </w:r>
      <w:r w:rsidRPr="00150CD1">
        <w:rPr>
          <w:rFonts w:asciiTheme="majorHAnsi" w:hAnsiTheme="majorHAnsi" w:cstheme="majorHAnsi"/>
        </w:rPr>
        <w:t xml:space="preserve">. </w:t>
      </w:r>
      <w:proofErr w:type="spellStart"/>
      <w:r w:rsidRPr="00150CD1">
        <w:rPr>
          <w:rFonts w:asciiTheme="majorHAnsi" w:hAnsiTheme="majorHAnsi" w:cstheme="majorHAnsi"/>
        </w:rPr>
        <w:t>Landal</w:t>
      </w:r>
      <w:proofErr w:type="spellEnd"/>
      <w:r w:rsidRPr="00150CD1">
        <w:rPr>
          <w:rFonts w:asciiTheme="majorHAnsi" w:hAnsiTheme="majorHAnsi" w:cstheme="majorHAnsi"/>
        </w:rPr>
        <w:t xml:space="preserve"> </w:t>
      </w:r>
      <w:proofErr w:type="spellStart"/>
      <w:r w:rsidRPr="00150CD1">
        <w:rPr>
          <w:rFonts w:asciiTheme="majorHAnsi" w:hAnsiTheme="majorHAnsi" w:cstheme="majorHAnsi"/>
        </w:rPr>
        <w:t>Greenparks</w:t>
      </w:r>
      <w:proofErr w:type="spellEnd"/>
      <w:r w:rsidRPr="00150CD1">
        <w:rPr>
          <w:rFonts w:asciiTheme="majorHAnsi" w:hAnsiTheme="majorHAnsi" w:cstheme="majorHAnsi"/>
        </w:rPr>
        <w:t>. Geraadpleegd op 8 november 2021, van https://www.hofvansaksen.nl/resort/ontdek-het-resort/waterpret/waterwereld/reglement</w:t>
      </w:r>
    </w:p>
    <w:p w14:paraId="6EAD3745" w14:textId="77777777" w:rsidR="00774043" w:rsidRPr="00150CD1" w:rsidRDefault="00774043" w:rsidP="00150CD1">
      <w:pPr>
        <w:pStyle w:val="Normaalweb"/>
        <w:spacing w:before="0" w:beforeAutospacing="0" w:after="0" w:afterAutospacing="0" w:line="480" w:lineRule="auto"/>
        <w:ind w:left="720" w:hanging="720"/>
        <w:rPr>
          <w:rFonts w:asciiTheme="majorHAnsi" w:hAnsiTheme="majorHAnsi" w:cstheme="majorHAnsi"/>
          <w:lang w:val="en-US"/>
        </w:rPr>
      </w:pPr>
      <w:r w:rsidRPr="00150CD1">
        <w:rPr>
          <w:rFonts w:asciiTheme="majorHAnsi" w:hAnsiTheme="majorHAnsi" w:cstheme="majorHAnsi"/>
          <w:i/>
          <w:iCs/>
        </w:rPr>
        <w:t>Grootste glijbaan ter wereld! Hoe werkt die? Hof van Saksen - slides POV</w:t>
      </w:r>
      <w:r w:rsidRPr="00150CD1">
        <w:rPr>
          <w:rFonts w:asciiTheme="majorHAnsi" w:hAnsiTheme="majorHAnsi" w:cstheme="majorHAnsi"/>
        </w:rPr>
        <w:t xml:space="preserve">. </w:t>
      </w:r>
      <w:r w:rsidRPr="00150CD1">
        <w:rPr>
          <w:rFonts w:asciiTheme="majorHAnsi" w:hAnsiTheme="majorHAnsi" w:cstheme="majorHAnsi"/>
          <w:lang w:val="en-US"/>
        </w:rPr>
        <w:t xml:space="preserve">(2021, 1 </w:t>
      </w:r>
      <w:proofErr w:type="spellStart"/>
      <w:r w:rsidRPr="00150CD1">
        <w:rPr>
          <w:rFonts w:asciiTheme="majorHAnsi" w:hAnsiTheme="majorHAnsi" w:cstheme="majorHAnsi"/>
          <w:lang w:val="en-US"/>
        </w:rPr>
        <w:t>april</w:t>
      </w:r>
      <w:proofErr w:type="spellEnd"/>
      <w:r w:rsidRPr="00150CD1">
        <w:rPr>
          <w:rFonts w:asciiTheme="majorHAnsi" w:hAnsiTheme="majorHAnsi" w:cstheme="majorHAnsi"/>
          <w:lang w:val="en-US"/>
        </w:rPr>
        <w:t>). [Video]. YouTube. https://www.youtube.com/watch?v=Kx35L2aTdHg&amp;t=1s</w:t>
      </w:r>
    </w:p>
    <w:p w14:paraId="062E57BE" w14:textId="77777777" w:rsidR="00774043" w:rsidRPr="00150CD1" w:rsidRDefault="00774043" w:rsidP="00150CD1">
      <w:pPr>
        <w:pStyle w:val="Normaalweb"/>
        <w:spacing w:before="0" w:beforeAutospacing="0" w:after="0" w:afterAutospacing="0" w:line="480" w:lineRule="auto"/>
        <w:ind w:left="720" w:hanging="720"/>
        <w:rPr>
          <w:rFonts w:asciiTheme="majorHAnsi" w:hAnsiTheme="majorHAnsi" w:cstheme="majorHAnsi"/>
        </w:rPr>
      </w:pPr>
      <w:r w:rsidRPr="00150CD1">
        <w:rPr>
          <w:rFonts w:asciiTheme="majorHAnsi" w:hAnsiTheme="majorHAnsi" w:cstheme="majorHAnsi"/>
          <w:i/>
          <w:iCs/>
        </w:rPr>
        <w:t xml:space="preserve">Van Egdom B.V. – Water Park </w:t>
      </w:r>
      <w:proofErr w:type="spellStart"/>
      <w:r w:rsidRPr="00150CD1">
        <w:rPr>
          <w:rFonts w:asciiTheme="majorHAnsi" w:hAnsiTheme="majorHAnsi" w:cstheme="majorHAnsi"/>
          <w:i/>
          <w:iCs/>
        </w:rPr>
        <w:t>Ride</w:t>
      </w:r>
      <w:proofErr w:type="spellEnd"/>
      <w:r w:rsidRPr="00150CD1">
        <w:rPr>
          <w:rFonts w:asciiTheme="majorHAnsi" w:hAnsiTheme="majorHAnsi" w:cstheme="majorHAnsi"/>
          <w:i/>
          <w:iCs/>
        </w:rPr>
        <w:t xml:space="preserve"> &amp; Slide Provider</w:t>
      </w:r>
      <w:r w:rsidRPr="00150CD1">
        <w:rPr>
          <w:rFonts w:asciiTheme="majorHAnsi" w:hAnsiTheme="majorHAnsi" w:cstheme="majorHAnsi"/>
        </w:rPr>
        <w:t>. (</w:t>
      </w:r>
      <w:proofErr w:type="spellStart"/>
      <w:proofErr w:type="gramStart"/>
      <w:r w:rsidRPr="00150CD1">
        <w:rPr>
          <w:rFonts w:asciiTheme="majorHAnsi" w:hAnsiTheme="majorHAnsi" w:cstheme="majorHAnsi"/>
        </w:rPr>
        <w:t>z.d.</w:t>
      </w:r>
      <w:proofErr w:type="spellEnd"/>
      <w:proofErr w:type="gramEnd"/>
      <w:r w:rsidRPr="00150CD1">
        <w:rPr>
          <w:rFonts w:asciiTheme="majorHAnsi" w:hAnsiTheme="majorHAnsi" w:cstheme="majorHAnsi"/>
        </w:rPr>
        <w:t>). Van Egdom. Geraadpleegd op 8 november 2021, van https://vanegdom.nl/?gclid=Cj0KCQiAsqOMBhDFARIsAFBTN3dS8Z4oQ2KuMsaPBinYZ704xc0JSxuDroP5l2ohsJov6f4I2zfPENMaAlYlEALw_wcB</w:t>
      </w:r>
    </w:p>
    <w:p w14:paraId="3AE8C94C" w14:textId="77777777" w:rsidR="00774043" w:rsidRPr="00150CD1" w:rsidRDefault="00774043" w:rsidP="00150CD1">
      <w:pPr>
        <w:pStyle w:val="Normaalweb"/>
        <w:spacing w:before="0" w:beforeAutospacing="0" w:after="0" w:afterAutospacing="0" w:line="480" w:lineRule="auto"/>
        <w:ind w:left="720" w:hanging="720"/>
        <w:rPr>
          <w:rFonts w:asciiTheme="majorHAnsi" w:hAnsiTheme="majorHAnsi" w:cstheme="majorHAnsi"/>
          <w:lang w:val="en-US"/>
        </w:rPr>
      </w:pPr>
      <w:r w:rsidRPr="00150CD1">
        <w:rPr>
          <w:rFonts w:asciiTheme="majorHAnsi" w:hAnsiTheme="majorHAnsi" w:cstheme="majorHAnsi"/>
          <w:i/>
          <w:iCs/>
        </w:rPr>
        <w:t>Zo maak je een waterglijbaan! Achter de schermen in de fabriek bij Van Egdom</w:t>
      </w:r>
      <w:r w:rsidRPr="00150CD1">
        <w:rPr>
          <w:rFonts w:asciiTheme="majorHAnsi" w:hAnsiTheme="majorHAnsi" w:cstheme="majorHAnsi"/>
        </w:rPr>
        <w:t xml:space="preserve">. </w:t>
      </w:r>
      <w:r w:rsidRPr="00150CD1">
        <w:rPr>
          <w:rFonts w:asciiTheme="majorHAnsi" w:hAnsiTheme="majorHAnsi" w:cstheme="majorHAnsi"/>
          <w:lang w:val="en-US"/>
        </w:rPr>
        <w:t>(2021, 1 juli). [Video]. YouTube. https://www.youtube.com/watch?v=ejtyHn66rV8</w:t>
      </w:r>
    </w:p>
    <w:p w14:paraId="2B685AD6" w14:textId="77777777" w:rsidR="00774043" w:rsidRPr="00150CD1" w:rsidRDefault="00774043" w:rsidP="00774043">
      <w:pPr>
        <w:rPr>
          <w:lang w:val="en-US"/>
        </w:rPr>
      </w:pPr>
    </w:p>
    <w:sectPr w:rsidR="00774043" w:rsidRPr="00150CD1" w:rsidSect="009A0130">
      <w:footerReference w:type="even" r:id="rId15"/>
      <w:footerReference w:type="default" r:id="rId16"/>
      <w:pgSz w:w="12240" w:h="15840"/>
      <w:pgMar w:top="1440" w:right="14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3294A9" w14:textId="77777777" w:rsidR="009E7AB1" w:rsidRDefault="009E7AB1" w:rsidP="00271DAB">
      <w:r>
        <w:separator/>
      </w:r>
    </w:p>
  </w:endnote>
  <w:endnote w:type="continuationSeparator" w:id="0">
    <w:p w14:paraId="025428B0" w14:textId="77777777" w:rsidR="009E7AB1" w:rsidRDefault="009E7AB1" w:rsidP="00271DAB">
      <w:r>
        <w:continuationSeparator/>
      </w:r>
    </w:p>
  </w:endnote>
  <w:endnote w:type="continuationNotice" w:id="1">
    <w:p w14:paraId="1029C0CD" w14:textId="77777777" w:rsidR="009E7AB1" w:rsidRDefault="009E7AB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Pr>
      <w:id w:val="-1080441848"/>
      <w:docPartObj>
        <w:docPartGallery w:val="Page Numbers (Bottom of Page)"/>
        <w:docPartUnique/>
      </w:docPartObj>
    </w:sdtPr>
    <w:sdtEndPr>
      <w:rPr>
        <w:rStyle w:val="Paginanummer"/>
      </w:rPr>
    </w:sdtEndPr>
    <w:sdtContent>
      <w:p w14:paraId="2B78E708" w14:textId="41B5355F" w:rsidR="00271DAB" w:rsidRDefault="00271DAB" w:rsidP="002D2821">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0EECBF70" w14:textId="77777777" w:rsidR="00271DAB" w:rsidRDefault="00271DAB" w:rsidP="00271DAB">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Pr>
      <w:id w:val="269902159"/>
      <w:docPartObj>
        <w:docPartGallery w:val="Page Numbers (Bottom of Page)"/>
        <w:docPartUnique/>
      </w:docPartObj>
    </w:sdtPr>
    <w:sdtEndPr>
      <w:rPr>
        <w:rStyle w:val="Paginanummer"/>
      </w:rPr>
    </w:sdtEndPr>
    <w:sdtContent>
      <w:p w14:paraId="50265EC7" w14:textId="0A077E16" w:rsidR="00271DAB" w:rsidRDefault="00271DAB" w:rsidP="002D2821">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separate"/>
        </w:r>
        <w:r>
          <w:rPr>
            <w:rStyle w:val="Paginanummer"/>
            <w:noProof/>
          </w:rPr>
          <w:t>1</w:t>
        </w:r>
        <w:r>
          <w:rPr>
            <w:rStyle w:val="Paginanummer"/>
          </w:rPr>
          <w:fldChar w:fldCharType="end"/>
        </w:r>
      </w:p>
    </w:sdtContent>
  </w:sdt>
  <w:p w14:paraId="0447C392" w14:textId="77777777" w:rsidR="00271DAB" w:rsidRDefault="00271DAB" w:rsidP="00271DAB">
    <w:pPr>
      <w:pStyle w:val="Voetteks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B147CC" w14:textId="77777777" w:rsidR="009E7AB1" w:rsidRDefault="009E7AB1" w:rsidP="00271DAB">
      <w:r>
        <w:separator/>
      </w:r>
    </w:p>
  </w:footnote>
  <w:footnote w:type="continuationSeparator" w:id="0">
    <w:p w14:paraId="244D49CD" w14:textId="77777777" w:rsidR="009E7AB1" w:rsidRDefault="009E7AB1" w:rsidP="00271DAB">
      <w:r>
        <w:continuationSeparator/>
      </w:r>
    </w:p>
  </w:footnote>
  <w:footnote w:type="continuationNotice" w:id="1">
    <w:p w14:paraId="76A53B52" w14:textId="77777777" w:rsidR="009E7AB1" w:rsidRDefault="009E7AB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151E8D"/>
    <w:multiLevelType w:val="hybridMultilevel"/>
    <w:tmpl w:val="A35C7542"/>
    <w:lvl w:ilvl="0" w:tplc="DFEAD5E0">
      <w:start w:val="1"/>
      <w:numFmt w:val="bullet"/>
      <w:lvlText w:val=""/>
      <w:lvlJc w:val="left"/>
      <w:pPr>
        <w:ind w:left="720" w:hanging="360"/>
      </w:pPr>
      <w:rPr>
        <w:rFonts w:ascii="Symbol" w:hAnsi="Symbol" w:hint="default"/>
      </w:rPr>
    </w:lvl>
    <w:lvl w:ilvl="1" w:tplc="699AD5FC">
      <w:start w:val="1"/>
      <w:numFmt w:val="bullet"/>
      <w:lvlText w:val="o"/>
      <w:lvlJc w:val="left"/>
      <w:pPr>
        <w:ind w:left="1440" w:hanging="360"/>
      </w:pPr>
      <w:rPr>
        <w:rFonts w:ascii="Courier New" w:hAnsi="Courier New" w:hint="default"/>
      </w:rPr>
    </w:lvl>
    <w:lvl w:ilvl="2" w:tplc="B2E8FD9A">
      <w:start w:val="1"/>
      <w:numFmt w:val="bullet"/>
      <w:lvlText w:val=""/>
      <w:lvlJc w:val="left"/>
      <w:pPr>
        <w:ind w:left="2160" w:hanging="360"/>
      </w:pPr>
      <w:rPr>
        <w:rFonts w:ascii="Wingdings" w:hAnsi="Wingdings" w:hint="default"/>
      </w:rPr>
    </w:lvl>
    <w:lvl w:ilvl="3" w:tplc="C5B2E2CC">
      <w:start w:val="1"/>
      <w:numFmt w:val="bullet"/>
      <w:lvlText w:val=""/>
      <w:lvlJc w:val="left"/>
      <w:pPr>
        <w:ind w:left="2880" w:hanging="360"/>
      </w:pPr>
      <w:rPr>
        <w:rFonts w:ascii="Symbol" w:hAnsi="Symbol" w:hint="default"/>
      </w:rPr>
    </w:lvl>
    <w:lvl w:ilvl="4" w:tplc="3544C66A">
      <w:start w:val="1"/>
      <w:numFmt w:val="bullet"/>
      <w:lvlText w:val="o"/>
      <w:lvlJc w:val="left"/>
      <w:pPr>
        <w:ind w:left="3600" w:hanging="360"/>
      </w:pPr>
      <w:rPr>
        <w:rFonts w:ascii="Courier New" w:hAnsi="Courier New" w:hint="default"/>
      </w:rPr>
    </w:lvl>
    <w:lvl w:ilvl="5" w:tplc="52D6343E">
      <w:start w:val="1"/>
      <w:numFmt w:val="bullet"/>
      <w:lvlText w:val=""/>
      <w:lvlJc w:val="left"/>
      <w:pPr>
        <w:ind w:left="4320" w:hanging="360"/>
      </w:pPr>
      <w:rPr>
        <w:rFonts w:ascii="Wingdings" w:hAnsi="Wingdings" w:hint="default"/>
      </w:rPr>
    </w:lvl>
    <w:lvl w:ilvl="6" w:tplc="ABCAF6E2">
      <w:start w:val="1"/>
      <w:numFmt w:val="bullet"/>
      <w:lvlText w:val=""/>
      <w:lvlJc w:val="left"/>
      <w:pPr>
        <w:ind w:left="5040" w:hanging="360"/>
      </w:pPr>
      <w:rPr>
        <w:rFonts w:ascii="Symbol" w:hAnsi="Symbol" w:hint="default"/>
      </w:rPr>
    </w:lvl>
    <w:lvl w:ilvl="7" w:tplc="FDA8C91C">
      <w:start w:val="1"/>
      <w:numFmt w:val="bullet"/>
      <w:lvlText w:val="o"/>
      <w:lvlJc w:val="left"/>
      <w:pPr>
        <w:ind w:left="5760" w:hanging="360"/>
      </w:pPr>
      <w:rPr>
        <w:rFonts w:ascii="Courier New" w:hAnsi="Courier New" w:hint="default"/>
      </w:rPr>
    </w:lvl>
    <w:lvl w:ilvl="8" w:tplc="B3206C0C">
      <w:start w:val="1"/>
      <w:numFmt w:val="bullet"/>
      <w:lvlText w:val=""/>
      <w:lvlJc w:val="left"/>
      <w:pPr>
        <w:ind w:left="6480" w:hanging="360"/>
      </w:pPr>
      <w:rPr>
        <w:rFonts w:ascii="Wingdings" w:hAnsi="Wingdings" w:hint="default"/>
      </w:rPr>
    </w:lvl>
  </w:abstractNum>
  <w:abstractNum w:abstractNumId="1" w15:restartNumberingAfterBreak="0">
    <w:nsid w:val="0CD62661"/>
    <w:multiLevelType w:val="hybridMultilevel"/>
    <w:tmpl w:val="3B0C9FCE"/>
    <w:lvl w:ilvl="0" w:tplc="04130009">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5307F04"/>
    <w:multiLevelType w:val="multilevel"/>
    <w:tmpl w:val="0742C8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CA232AE"/>
    <w:multiLevelType w:val="multilevel"/>
    <w:tmpl w:val="8A127A2C"/>
    <w:lvl w:ilvl="0">
      <w:start w:val="1"/>
      <w:numFmt w:val="decimal"/>
      <w:lvlText w:val="%1"/>
      <w:lvlJc w:val="left"/>
      <w:pPr>
        <w:ind w:left="380" w:hanging="380"/>
      </w:pPr>
      <w:rPr>
        <w:rFonts w:hint="default"/>
      </w:rPr>
    </w:lvl>
    <w:lvl w:ilvl="1">
      <w:start w:val="1"/>
      <w:numFmt w:val="decimal"/>
      <w:lvlText w:val="%1.%2"/>
      <w:lvlJc w:val="left"/>
      <w:pPr>
        <w:ind w:left="380" w:hanging="380"/>
      </w:pPr>
      <w:rPr>
        <w:rFonts w:hint="default"/>
        <w:sz w:val="28"/>
        <w:szCs w:val="28"/>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235E7CEA"/>
    <w:multiLevelType w:val="multilevel"/>
    <w:tmpl w:val="DE02B3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7D2688F"/>
    <w:multiLevelType w:val="hybridMultilevel"/>
    <w:tmpl w:val="9388582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A9F54D3"/>
    <w:multiLevelType w:val="multilevel"/>
    <w:tmpl w:val="CA0A95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C737A5C"/>
    <w:multiLevelType w:val="hybridMultilevel"/>
    <w:tmpl w:val="FFFFFFFF"/>
    <w:lvl w:ilvl="0" w:tplc="FEA466F6">
      <w:start w:val="1"/>
      <w:numFmt w:val="bullet"/>
      <w:lvlText w:val=""/>
      <w:lvlJc w:val="left"/>
      <w:pPr>
        <w:ind w:left="720" w:hanging="360"/>
      </w:pPr>
      <w:rPr>
        <w:rFonts w:ascii="Symbol" w:hAnsi="Symbol" w:hint="default"/>
      </w:rPr>
    </w:lvl>
    <w:lvl w:ilvl="1" w:tplc="4CAA648A">
      <w:start w:val="1"/>
      <w:numFmt w:val="bullet"/>
      <w:lvlText w:val="o"/>
      <w:lvlJc w:val="left"/>
      <w:pPr>
        <w:ind w:left="1440" w:hanging="360"/>
      </w:pPr>
      <w:rPr>
        <w:rFonts w:ascii="Courier New" w:hAnsi="Courier New" w:hint="default"/>
      </w:rPr>
    </w:lvl>
    <w:lvl w:ilvl="2" w:tplc="8736A8A6">
      <w:start w:val="1"/>
      <w:numFmt w:val="bullet"/>
      <w:lvlText w:val=""/>
      <w:lvlJc w:val="left"/>
      <w:pPr>
        <w:ind w:left="2160" w:hanging="360"/>
      </w:pPr>
      <w:rPr>
        <w:rFonts w:ascii="Wingdings" w:hAnsi="Wingdings" w:hint="default"/>
      </w:rPr>
    </w:lvl>
    <w:lvl w:ilvl="3" w:tplc="8FCCF6F6">
      <w:start w:val="1"/>
      <w:numFmt w:val="bullet"/>
      <w:lvlText w:val=""/>
      <w:lvlJc w:val="left"/>
      <w:pPr>
        <w:ind w:left="2880" w:hanging="360"/>
      </w:pPr>
      <w:rPr>
        <w:rFonts w:ascii="Symbol" w:hAnsi="Symbol" w:hint="default"/>
      </w:rPr>
    </w:lvl>
    <w:lvl w:ilvl="4" w:tplc="F1C82A2A">
      <w:start w:val="1"/>
      <w:numFmt w:val="bullet"/>
      <w:lvlText w:val="o"/>
      <w:lvlJc w:val="left"/>
      <w:pPr>
        <w:ind w:left="3600" w:hanging="360"/>
      </w:pPr>
      <w:rPr>
        <w:rFonts w:ascii="Courier New" w:hAnsi="Courier New" w:hint="default"/>
      </w:rPr>
    </w:lvl>
    <w:lvl w:ilvl="5" w:tplc="F3DE354A">
      <w:start w:val="1"/>
      <w:numFmt w:val="bullet"/>
      <w:lvlText w:val=""/>
      <w:lvlJc w:val="left"/>
      <w:pPr>
        <w:ind w:left="4320" w:hanging="360"/>
      </w:pPr>
      <w:rPr>
        <w:rFonts w:ascii="Wingdings" w:hAnsi="Wingdings" w:hint="default"/>
      </w:rPr>
    </w:lvl>
    <w:lvl w:ilvl="6" w:tplc="B8DAF508">
      <w:start w:val="1"/>
      <w:numFmt w:val="bullet"/>
      <w:lvlText w:val=""/>
      <w:lvlJc w:val="left"/>
      <w:pPr>
        <w:ind w:left="5040" w:hanging="360"/>
      </w:pPr>
      <w:rPr>
        <w:rFonts w:ascii="Symbol" w:hAnsi="Symbol" w:hint="default"/>
      </w:rPr>
    </w:lvl>
    <w:lvl w:ilvl="7" w:tplc="EEEEB954">
      <w:start w:val="1"/>
      <w:numFmt w:val="bullet"/>
      <w:lvlText w:val="o"/>
      <w:lvlJc w:val="left"/>
      <w:pPr>
        <w:ind w:left="5760" w:hanging="360"/>
      </w:pPr>
      <w:rPr>
        <w:rFonts w:ascii="Courier New" w:hAnsi="Courier New" w:hint="default"/>
      </w:rPr>
    </w:lvl>
    <w:lvl w:ilvl="8" w:tplc="52B446B0">
      <w:start w:val="1"/>
      <w:numFmt w:val="bullet"/>
      <w:lvlText w:val=""/>
      <w:lvlJc w:val="left"/>
      <w:pPr>
        <w:ind w:left="6480" w:hanging="360"/>
      </w:pPr>
      <w:rPr>
        <w:rFonts w:ascii="Wingdings" w:hAnsi="Wingdings" w:hint="default"/>
      </w:rPr>
    </w:lvl>
  </w:abstractNum>
  <w:abstractNum w:abstractNumId="8" w15:restartNumberingAfterBreak="0">
    <w:nsid w:val="2D247F65"/>
    <w:multiLevelType w:val="hybridMultilevel"/>
    <w:tmpl w:val="28BAE5CC"/>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E010E83"/>
    <w:multiLevelType w:val="multilevel"/>
    <w:tmpl w:val="F2BE07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1B10346"/>
    <w:multiLevelType w:val="multilevel"/>
    <w:tmpl w:val="998C1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5A9598B"/>
    <w:multiLevelType w:val="multilevel"/>
    <w:tmpl w:val="DC900C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80B3435"/>
    <w:multiLevelType w:val="multilevel"/>
    <w:tmpl w:val="BF5817D2"/>
    <w:lvl w:ilvl="0">
      <w:start w:val="1"/>
      <w:numFmt w:val="decimal"/>
      <w:lvlText w:val="%1."/>
      <w:lvlJc w:val="left"/>
      <w:pPr>
        <w:ind w:left="360" w:hanging="360"/>
      </w:pPr>
      <w:rPr>
        <w:rFonts w:hint="default"/>
      </w:rPr>
    </w:lvl>
    <w:lvl w:ilvl="1">
      <w:start w:val="1"/>
      <w:numFmt w:val="decimal"/>
      <w:isLgl/>
      <w:lvlText w:val="%1.%2"/>
      <w:lvlJc w:val="left"/>
      <w:pPr>
        <w:ind w:left="1080" w:hanging="720"/>
      </w:pPr>
      <w:rPr>
        <w:rFonts w:hint="default"/>
        <w:sz w:val="24"/>
      </w:rPr>
    </w:lvl>
    <w:lvl w:ilvl="2">
      <w:start w:val="1"/>
      <w:numFmt w:val="decimal"/>
      <w:isLgl/>
      <w:lvlText w:val="%1.%2.%3"/>
      <w:lvlJc w:val="left"/>
      <w:pPr>
        <w:ind w:left="1440" w:hanging="720"/>
      </w:pPr>
      <w:rPr>
        <w:rFonts w:hint="default"/>
        <w:sz w:val="24"/>
      </w:rPr>
    </w:lvl>
    <w:lvl w:ilvl="3">
      <w:start w:val="1"/>
      <w:numFmt w:val="decimal"/>
      <w:isLgl/>
      <w:lvlText w:val="%1.%2.%3.%4"/>
      <w:lvlJc w:val="left"/>
      <w:pPr>
        <w:ind w:left="2160" w:hanging="1080"/>
      </w:pPr>
      <w:rPr>
        <w:rFonts w:hint="default"/>
        <w:sz w:val="24"/>
      </w:rPr>
    </w:lvl>
    <w:lvl w:ilvl="4">
      <w:start w:val="1"/>
      <w:numFmt w:val="decimal"/>
      <w:isLgl/>
      <w:lvlText w:val="%1.%2.%3.%4.%5"/>
      <w:lvlJc w:val="left"/>
      <w:pPr>
        <w:ind w:left="2880" w:hanging="1440"/>
      </w:pPr>
      <w:rPr>
        <w:rFonts w:hint="default"/>
        <w:sz w:val="24"/>
      </w:rPr>
    </w:lvl>
    <w:lvl w:ilvl="5">
      <w:start w:val="1"/>
      <w:numFmt w:val="decimal"/>
      <w:isLgl/>
      <w:lvlText w:val="%1.%2.%3.%4.%5.%6"/>
      <w:lvlJc w:val="left"/>
      <w:pPr>
        <w:ind w:left="3240" w:hanging="1440"/>
      </w:pPr>
      <w:rPr>
        <w:rFonts w:hint="default"/>
        <w:sz w:val="24"/>
      </w:rPr>
    </w:lvl>
    <w:lvl w:ilvl="6">
      <w:start w:val="1"/>
      <w:numFmt w:val="decimal"/>
      <w:isLgl/>
      <w:lvlText w:val="%1.%2.%3.%4.%5.%6.%7"/>
      <w:lvlJc w:val="left"/>
      <w:pPr>
        <w:ind w:left="3960" w:hanging="1800"/>
      </w:pPr>
      <w:rPr>
        <w:rFonts w:hint="default"/>
        <w:sz w:val="24"/>
      </w:rPr>
    </w:lvl>
    <w:lvl w:ilvl="7">
      <w:start w:val="1"/>
      <w:numFmt w:val="decimal"/>
      <w:isLgl/>
      <w:lvlText w:val="%1.%2.%3.%4.%5.%6.%7.%8"/>
      <w:lvlJc w:val="left"/>
      <w:pPr>
        <w:ind w:left="4680" w:hanging="2160"/>
      </w:pPr>
      <w:rPr>
        <w:rFonts w:hint="default"/>
        <w:sz w:val="24"/>
      </w:rPr>
    </w:lvl>
    <w:lvl w:ilvl="8">
      <w:start w:val="1"/>
      <w:numFmt w:val="decimal"/>
      <w:isLgl/>
      <w:lvlText w:val="%1.%2.%3.%4.%5.%6.%7.%8.%9"/>
      <w:lvlJc w:val="left"/>
      <w:pPr>
        <w:ind w:left="5040" w:hanging="2160"/>
      </w:pPr>
      <w:rPr>
        <w:rFonts w:hint="default"/>
        <w:sz w:val="24"/>
      </w:rPr>
    </w:lvl>
  </w:abstractNum>
  <w:abstractNum w:abstractNumId="13" w15:restartNumberingAfterBreak="0">
    <w:nsid w:val="3A0A4175"/>
    <w:multiLevelType w:val="multilevel"/>
    <w:tmpl w:val="DD4EB1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C2B798F"/>
    <w:multiLevelType w:val="hybridMultilevel"/>
    <w:tmpl w:val="58D0B932"/>
    <w:lvl w:ilvl="0" w:tplc="670EF882">
      <w:start w:val="1"/>
      <w:numFmt w:val="bullet"/>
      <w:lvlText w:val=""/>
      <w:lvlJc w:val="left"/>
      <w:pPr>
        <w:ind w:left="720" w:hanging="360"/>
      </w:pPr>
      <w:rPr>
        <w:rFonts w:ascii="Symbol" w:hAnsi="Symbol" w:hint="default"/>
      </w:rPr>
    </w:lvl>
    <w:lvl w:ilvl="1" w:tplc="1C96143C">
      <w:start w:val="1"/>
      <w:numFmt w:val="bullet"/>
      <w:lvlText w:val="o"/>
      <w:lvlJc w:val="left"/>
      <w:pPr>
        <w:ind w:left="1440" w:hanging="360"/>
      </w:pPr>
      <w:rPr>
        <w:rFonts w:ascii="Courier New" w:hAnsi="Courier New" w:hint="default"/>
      </w:rPr>
    </w:lvl>
    <w:lvl w:ilvl="2" w:tplc="8F380452">
      <w:start w:val="1"/>
      <w:numFmt w:val="bullet"/>
      <w:lvlText w:val=""/>
      <w:lvlJc w:val="left"/>
      <w:pPr>
        <w:ind w:left="2160" w:hanging="360"/>
      </w:pPr>
      <w:rPr>
        <w:rFonts w:ascii="Wingdings" w:hAnsi="Wingdings" w:hint="default"/>
      </w:rPr>
    </w:lvl>
    <w:lvl w:ilvl="3" w:tplc="17C42E86">
      <w:start w:val="1"/>
      <w:numFmt w:val="bullet"/>
      <w:lvlText w:val=""/>
      <w:lvlJc w:val="left"/>
      <w:pPr>
        <w:ind w:left="2880" w:hanging="360"/>
      </w:pPr>
      <w:rPr>
        <w:rFonts w:ascii="Symbol" w:hAnsi="Symbol" w:hint="default"/>
      </w:rPr>
    </w:lvl>
    <w:lvl w:ilvl="4" w:tplc="3F82DE58">
      <w:start w:val="1"/>
      <w:numFmt w:val="bullet"/>
      <w:lvlText w:val="o"/>
      <w:lvlJc w:val="left"/>
      <w:pPr>
        <w:ind w:left="3600" w:hanging="360"/>
      </w:pPr>
      <w:rPr>
        <w:rFonts w:ascii="Courier New" w:hAnsi="Courier New" w:hint="default"/>
      </w:rPr>
    </w:lvl>
    <w:lvl w:ilvl="5" w:tplc="717E5028">
      <w:start w:val="1"/>
      <w:numFmt w:val="bullet"/>
      <w:lvlText w:val=""/>
      <w:lvlJc w:val="left"/>
      <w:pPr>
        <w:ind w:left="4320" w:hanging="360"/>
      </w:pPr>
      <w:rPr>
        <w:rFonts w:ascii="Wingdings" w:hAnsi="Wingdings" w:hint="default"/>
      </w:rPr>
    </w:lvl>
    <w:lvl w:ilvl="6" w:tplc="679659EC">
      <w:start w:val="1"/>
      <w:numFmt w:val="bullet"/>
      <w:lvlText w:val=""/>
      <w:lvlJc w:val="left"/>
      <w:pPr>
        <w:ind w:left="5040" w:hanging="360"/>
      </w:pPr>
      <w:rPr>
        <w:rFonts w:ascii="Symbol" w:hAnsi="Symbol" w:hint="default"/>
      </w:rPr>
    </w:lvl>
    <w:lvl w:ilvl="7" w:tplc="210A07BA">
      <w:start w:val="1"/>
      <w:numFmt w:val="bullet"/>
      <w:lvlText w:val="o"/>
      <w:lvlJc w:val="left"/>
      <w:pPr>
        <w:ind w:left="5760" w:hanging="360"/>
      </w:pPr>
      <w:rPr>
        <w:rFonts w:ascii="Courier New" w:hAnsi="Courier New" w:hint="default"/>
      </w:rPr>
    </w:lvl>
    <w:lvl w:ilvl="8" w:tplc="B50AEDC2">
      <w:start w:val="1"/>
      <w:numFmt w:val="bullet"/>
      <w:lvlText w:val=""/>
      <w:lvlJc w:val="left"/>
      <w:pPr>
        <w:ind w:left="6480" w:hanging="360"/>
      </w:pPr>
      <w:rPr>
        <w:rFonts w:ascii="Wingdings" w:hAnsi="Wingdings" w:hint="default"/>
      </w:rPr>
    </w:lvl>
  </w:abstractNum>
  <w:abstractNum w:abstractNumId="15" w15:restartNumberingAfterBreak="0">
    <w:nsid w:val="42686230"/>
    <w:multiLevelType w:val="multilevel"/>
    <w:tmpl w:val="E3302982"/>
    <w:styleLink w:val="Huidigelijst1"/>
    <w:lvl w:ilvl="0">
      <w:start w:val="1"/>
      <w:numFmt w:val="decimal"/>
      <w:lvlText w:val="%1"/>
      <w:lvlJc w:val="left"/>
      <w:pPr>
        <w:ind w:left="380" w:hanging="380"/>
      </w:pPr>
      <w:rPr>
        <w:rFonts w:hint="default"/>
      </w:rPr>
    </w:lvl>
    <w:lvl w:ilvl="1">
      <w:start w:val="1"/>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4E5607FD"/>
    <w:multiLevelType w:val="hybridMultilevel"/>
    <w:tmpl w:val="85B4D35A"/>
    <w:lvl w:ilvl="0" w:tplc="A3A8FD78">
      <w:start w:val="1"/>
      <w:numFmt w:val="bullet"/>
      <w:lvlText w:val=""/>
      <w:lvlJc w:val="left"/>
      <w:pPr>
        <w:ind w:left="720" w:hanging="360"/>
      </w:pPr>
      <w:rPr>
        <w:rFonts w:ascii="Symbol" w:hAnsi="Symbol" w:hint="default"/>
        <w:b w:val="0"/>
        <w:bCs w:val="0"/>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52567F43"/>
    <w:multiLevelType w:val="hybridMultilevel"/>
    <w:tmpl w:val="F07ECE66"/>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569E36C4"/>
    <w:multiLevelType w:val="multilevel"/>
    <w:tmpl w:val="5E7E8068"/>
    <w:lvl w:ilvl="0">
      <w:start w:val="1"/>
      <w:numFmt w:val="decimal"/>
      <w:lvlText w:val="%1"/>
      <w:lvlJc w:val="left"/>
      <w:pPr>
        <w:ind w:left="360" w:hanging="360"/>
      </w:pPr>
      <w:rPr>
        <w:rFonts w:hint="default"/>
        <w:sz w:val="26"/>
      </w:rPr>
    </w:lvl>
    <w:lvl w:ilvl="1">
      <w:start w:val="2"/>
      <w:numFmt w:val="decimal"/>
      <w:lvlText w:val="%1.%2"/>
      <w:lvlJc w:val="left"/>
      <w:pPr>
        <w:ind w:left="720" w:hanging="720"/>
      </w:pPr>
      <w:rPr>
        <w:rFonts w:hint="default"/>
        <w:sz w:val="26"/>
      </w:rPr>
    </w:lvl>
    <w:lvl w:ilvl="2">
      <w:start w:val="1"/>
      <w:numFmt w:val="decimal"/>
      <w:lvlText w:val="%1.%2.%3"/>
      <w:lvlJc w:val="left"/>
      <w:pPr>
        <w:ind w:left="720" w:hanging="720"/>
      </w:pPr>
      <w:rPr>
        <w:rFonts w:hint="default"/>
        <w:sz w:val="26"/>
      </w:rPr>
    </w:lvl>
    <w:lvl w:ilvl="3">
      <w:start w:val="1"/>
      <w:numFmt w:val="decimal"/>
      <w:lvlText w:val="%1.%2.%3.%4"/>
      <w:lvlJc w:val="left"/>
      <w:pPr>
        <w:ind w:left="1080" w:hanging="1080"/>
      </w:pPr>
      <w:rPr>
        <w:rFonts w:hint="default"/>
        <w:sz w:val="26"/>
      </w:rPr>
    </w:lvl>
    <w:lvl w:ilvl="4">
      <w:start w:val="1"/>
      <w:numFmt w:val="decimal"/>
      <w:lvlText w:val="%1.%2.%3.%4.%5"/>
      <w:lvlJc w:val="left"/>
      <w:pPr>
        <w:ind w:left="1440" w:hanging="1440"/>
      </w:pPr>
      <w:rPr>
        <w:rFonts w:hint="default"/>
        <w:sz w:val="26"/>
      </w:rPr>
    </w:lvl>
    <w:lvl w:ilvl="5">
      <w:start w:val="1"/>
      <w:numFmt w:val="decimal"/>
      <w:lvlText w:val="%1.%2.%3.%4.%5.%6"/>
      <w:lvlJc w:val="left"/>
      <w:pPr>
        <w:ind w:left="1440" w:hanging="1440"/>
      </w:pPr>
      <w:rPr>
        <w:rFonts w:hint="default"/>
        <w:sz w:val="26"/>
      </w:rPr>
    </w:lvl>
    <w:lvl w:ilvl="6">
      <w:start w:val="1"/>
      <w:numFmt w:val="decimal"/>
      <w:lvlText w:val="%1.%2.%3.%4.%5.%6.%7"/>
      <w:lvlJc w:val="left"/>
      <w:pPr>
        <w:ind w:left="1800" w:hanging="1800"/>
      </w:pPr>
      <w:rPr>
        <w:rFonts w:hint="default"/>
        <w:sz w:val="26"/>
      </w:rPr>
    </w:lvl>
    <w:lvl w:ilvl="7">
      <w:start w:val="1"/>
      <w:numFmt w:val="decimal"/>
      <w:lvlText w:val="%1.%2.%3.%4.%5.%6.%7.%8"/>
      <w:lvlJc w:val="left"/>
      <w:pPr>
        <w:ind w:left="2160" w:hanging="2160"/>
      </w:pPr>
      <w:rPr>
        <w:rFonts w:hint="default"/>
        <w:sz w:val="26"/>
      </w:rPr>
    </w:lvl>
    <w:lvl w:ilvl="8">
      <w:start w:val="1"/>
      <w:numFmt w:val="decimal"/>
      <w:lvlText w:val="%1.%2.%3.%4.%5.%6.%7.%8.%9"/>
      <w:lvlJc w:val="left"/>
      <w:pPr>
        <w:ind w:left="2160" w:hanging="2160"/>
      </w:pPr>
      <w:rPr>
        <w:rFonts w:hint="default"/>
        <w:sz w:val="26"/>
      </w:rPr>
    </w:lvl>
  </w:abstractNum>
  <w:abstractNum w:abstractNumId="19" w15:restartNumberingAfterBreak="0">
    <w:nsid w:val="5B24321B"/>
    <w:multiLevelType w:val="hybridMultilevel"/>
    <w:tmpl w:val="FFFFFFFF"/>
    <w:lvl w:ilvl="0" w:tplc="F5D0CEC0">
      <w:start w:val="1"/>
      <w:numFmt w:val="bullet"/>
      <w:lvlText w:val=""/>
      <w:lvlJc w:val="left"/>
      <w:pPr>
        <w:ind w:left="720" w:hanging="360"/>
      </w:pPr>
      <w:rPr>
        <w:rFonts w:ascii="Symbol" w:hAnsi="Symbol" w:hint="default"/>
      </w:rPr>
    </w:lvl>
    <w:lvl w:ilvl="1" w:tplc="4088228C">
      <w:start w:val="1"/>
      <w:numFmt w:val="bullet"/>
      <w:lvlText w:val="o"/>
      <w:lvlJc w:val="left"/>
      <w:pPr>
        <w:ind w:left="1440" w:hanging="360"/>
      </w:pPr>
      <w:rPr>
        <w:rFonts w:ascii="Courier New" w:hAnsi="Courier New" w:hint="default"/>
      </w:rPr>
    </w:lvl>
    <w:lvl w:ilvl="2" w:tplc="9E12A4C8">
      <w:start w:val="1"/>
      <w:numFmt w:val="bullet"/>
      <w:lvlText w:val=""/>
      <w:lvlJc w:val="left"/>
      <w:pPr>
        <w:ind w:left="2160" w:hanging="360"/>
      </w:pPr>
      <w:rPr>
        <w:rFonts w:ascii="Wingdings" w:hAnsi="Wingdings" w:hint="default"/>
      </w:rPr>
    </w:lvl>
    <w:lvl w:ilvl="3" w:tplc="1A4074B0">
      <w:start w:val="1"/>
      <w:numFmt w:val="bullet"/>
      <w:lvlText w:val=""/>
      <w:lvlJc w:val="left"/>
      <w:pPr>
        <w:ind w:left="2880" w:hanging="360"/>
      </w:pPr>
      <w:rPr>
        <w:rFonts w:ascii="Symbol" w:hAnsi="Symbol" w:hint="default"/>
      </w:rPr>
    </w:lvl>
    <w:lvl w:ilvl="4" w:tplc="061A5592">
      <w:start w:val="1"/>
      <w:numFmt w:val="bullet"/>
      <w:lvlText w:val="o"/>
      <w:lvlJc w:val="left"/>
      <w:pPr>
        <w:ind w:left="3600" w:hanging="360"/>
      </w:pPr>
      <w:rPr>
        <w:rFonts w:ascii="Courier New" w:hAnsi="Courier New" w:hint="default"/>
      </w:rPr>
    </w:lvl>
    <w:lvl w:ilvl="5" w:tplc="35AA07A6">
      <w:start w:val="1"/>
      <w:numFmt w:val="bullet"/>
      <w:lvlText w:val=""/>
      <w:lvlJc w:val="left"/>
      <w:pPr>
        <w:ind w:left="4320" w:hanging="360"/>
      </w:pPr>
      <w:rPr>
        <w:rFonts w:ascii="Wingdings" w:hAnsi="Wingdings" w:hint="default"/>
      </w:rPr>
    </w:lvl>
    <w:lvl w:ilvl="6" w:tplc="C5FE15A0">
      <w:start w:val="1"/>
      <w:numFmt w:val="bullet"/>
      <w:lvlText w:val=""/>
      <w:lvlJc w:val="left"/>
      <w:pPr>
        <w:ind w:left="5040" w:hanging="360"/>
      </w:pPr>
      <w:rPr>
        <w:rFonts w:ascii="Symbol" w:hAnsi="Symbol" w:hint="default"/>
      </w:rPr>
    </w:lvl>
    <w:lvl w:ilvl="7" w:tplc="0AE07006">
      <w:start w:val="1"/>
      <w:numFmt w:val="bullet"/>
      <w:lvlText w:val="o"/>
      <w:lvlJc w:val="left"/>
      <w:pPr>
        <w:ind w:left="5760" w:hanging="360"/>
      </w:pPr>
      <w:rPr>
        <w:rFonts w:ascii="Courier New" w:hAnsi="Courier New" w:hint="default"/>
      </w:rPr>
    </w:lvl>
    <w:lvl w:ilvl="8" w:tplc="F06AC868">
      <w:start w:val="1"/>
      <w:numFmt w:val="bullet"/>
      <w:lvlText w:val=""/>
      <w:lvlJc w:val="left"/>
      <w:pPr>
        <w:ind w:left="6480" w:hanging="360"/>
      </w:pPr>
      <w:rPr>
        <w:rFonts w:ascii="Wingdings" w:hAnsi="Wingdings" w:hint="default"/>
      </w:rPr>
    </w:lvl>
  </w:abstractNum>
  <w:abstractNum w:abstractNumId="20" w15:restartNumberingAfterBreak="0">
    <w:nsid w:val="5BDF4535"/>
    <w:multiLevelType w:val="hybridMultilevel"/>
    <w:tmpl w:val="FFFFFFFF"/>
    <w:lvl w:ilvl="0" w:tplc="8398F0A8">
      <w:start w:val="1"/>
      <w:numFmt w:val="bullet"/>
      <w:lvlText w:val=""/>
      <w:lvlJc w:val="left"/>
      <w:pPr>
        <w:ind w:left="720" w:hanging="360"/>
      </w:pPr>
      <w:rPr>
        <w:rFonts w:ascii="Symbol" w:hAnsi="Symbol" w:hint="default"/>
      </w:rPr>
    </w:lvl>
    <w:lvl w:ilvl="1" w:tplc="09149112">
      <w:start w:val="1"/>
      <w:numFmt w:val="bullet"/>
      <w:lvlText w:val="o"/>
      <w:lvlJc w:val="left"/>
      <w:pPr>
        <w:ind w:left="1440" w:hanging="360"/>
      </w:pPr>
      <w:rPr>
        <w:rFonts w:ascii="Courier New" w:hAnsi="Courier New" w:hint="default"/>
      </w:rPr>
    </w:lvl>
    <w:lvl w:ilvl="2" w:tplc="CF429F7E">
      <w:start w:val="1"/>
      <w:numFmt w:val="bullet"/>
      <w:lvlText w:val=""/>
      <w:lvlJc w:val="left"/>
      <w:pPr>
        <w:ind w:left="2160" w:hanging="360"/>
      </w:pPr>
      <w:rPr>
        <w:rFonts w:ascii="Wingdings" w:hAnsi="Wingdings" w:hint="default"/>
      </w:rPr>
    </w:lvl>
    <w:lvl w:ilvl="3" w:tplc="0E2858CC">
      <w:start w:val="1"/>
      <w:numFmt w:val="bullet"/>
      <w:lvlText w:val=""/>
      <w:lvlJc w:val="left"/>
      <w:pPr>
        <w:ind w:left="2880" w:hanging="360"/>
      </w:pPr>
      <w:rPr>
        <w:rFonts w:ascii="Symbol" w:hAnsi="Symbol" w:hint="default"/>
      </w:rPr>
    </w:lvl>
    <w:lvl w:ilvl="4" w:tplc="F8AA1D46">
      <w:start w:val="1"/>
      <w:numFmt w:val="bullet"/>
      <w:lvlText w:val="o"/>
      <w:lvlJc w:val="left"/>
      <w:pPr>
        <w:ind w:left="3600" w:hanging="360"/>
      </w:pPr>
      <w:rPr>
        <w:rFonts w:ascii="Courier New" w:hAnsi="Courier New" w:hint="default"/>
      </w:rPr>
    </w:lvl>
    <w:lvl w:ilvl="5" w:tplc="5192B0DE">
      <w:start w:val="1"/>
      <w:numFmt w:val="bullet"/>
      <w:lvlText w:val=""/>
      <w:lvlJc w:val="left"/>
      <w:pPr>
        <w:ind w:left="4320" w:hanging="360"/>
      </w:pPr>
      <w:rPr>
        <w:rFonts w:ascii="Wingdings" w:hAnsi="Wingdings" w:hint="default"/>
      </w:rPr>
    </w:lvl>
    <w:lvl w:ilvl="6" w:tplc="A462BC4C">
      <w:start w:val="1"/>
      <w:numFmt w:val="bullet"/>
      <w:lvlText w:val=""/>
      <w:lvlJc w:val="left"/>
      <w:pPr>
        <w:ind w:left="5040" w:hanging="360"/>
      </w:pPr>
      <w:rPr>
        <w:rFonts w:ascii="Symbol" w:hAnsi="Symbol" w:hint="default"/>
      </w:rPr>
    </w:lvl>
    <w:lvl w:ilvl="7" w:tplc="54BE4E70">
      <w:start w:val="1"/>
      <w:numFmt w:val="bullet"/>
      <w:lvlText w:val="o"/>
      <w:lvlJc w:val="left"/>
      <w:pPr>
        <w:ind w:left="5760" w:hanging="360"/>
      </w:pPr>
      <w:rPr>
        <w:rFonts w:ascii="Courier New" w:hAnsi="Courier New" w:hint="default"/>
      </w:rPr>
    </w:lvl>
    <w:lvl w:ilvl="8" w:tplc="9A0EA8C0">
      <w:start w:val="1"/>
      <w:numFmt w:val="bullet"/>
      <w:lvlText w:val=""/>
      <w:lvlJc w:val="left"/>
      <w:pPr>
        <w:ind w:left="6480" w:hanging="360"/>
      </w:pPr>
      <w:rPr>
        <w:rFonts w:ascii="Wingdings" w:hAnsi="Wingdings" w:hint="default"/>
      </w:rPr>
    </w:lvl>
  </w:abstractNum>
  <w:abstractNum w:abstractNumId="21" w15:restartNumberingAfterBreak="0">
    <w:nsid w:val="66201823"/>
    <w:multiLevelType w:val="hybridMultilevel"/>
    <w:tmpl w:val="7BEEDF3E"/>
    <w:lvl w:ilvl="0" w:tplc="0E5A0764">
      <w:start w:val="1"/>
      <w:numFmt w:val="bullet"/>
      <w:lvlText w:val=""/>
      <w:lvlJc w:val="left"/>
      <w:pPr>
        <w:ind w:left="720" w:hanging="360"/>
      </w:pPr>
      <w:rPr>
        <w:rFonts w:ascii="Symbol" w:hAnsi="Symbol" w:hint="default"/>
      </w:rPr>
    </w:lvl>
    <w:lvl w:ilvl="1" w:tplc="C3A2B796">
      <w:start w:val="1"/>
      <w:numFmt w:val="bullet"/>
      <w:lvlText w:val="o"/>
      <w:lvlJc w:val="left"/>
      <w:pPr>
        <w:ind w:left="1440" w:hanging="360"/>
      </w:pPr>
      <w:rPr>
        <w:rFonts w:ascii="Courier New" w:hAnsi="Courier New" w:hint="default"/>
      </w:rPr>
    </w:lvl>
    <w:lvl w:ilvl="2" w:tplc="7C9E5C94">
      <w:start w:val="1"/>
      <w:numFmt w:val="bullet"/>
      <w:lvlText w:val=""/>
      <w:lvlJc w:val="left"/>
      <w:pPr>
        <w:ind w:left="2160" w:hanging="360"/>
      </w:pPr>
      <w:rPr>
        <w:rFonts w:ascii="Wingdings" w:hAnsi="Wingdings" w:hint="default"/>
      </w:rPr>
    </w:lvl>
    <w:lvl w:ilvl="3" w:tplc="0860CD4E">
      <w:start w:val="1"/>
      <w:numFmt w:val="bullet"/>
      <w:lvlText w:val=""/>
      <w:lvlJc w:val="left"/>
      <w:pPr>
        <w:ind w:left="2880" w:hanging="360"/>
      </w:pPr>
      <w:rPr>
        <w:rFonts w:ascii="Symbol" w:hAnsi="Symbol" w:hint="default"/>
      </w:rPr>
    </w:lvl>
    <w:lvl w:ilvl="4" w:tplc="CA9410EC">
      <w:start w:val="1"/>
      <w:numFmt w:val="bullet"/>
      <w:lvlText w:val="o"/>
      <w:lvlJc w:val="left"/>
      <w:pPr>
        <w:ind w:left="3600" w:hanging="360"/>
      </w:pPr>
      <w:rPr>
        <w:rFonts w:ascii="Courier New" w:hAnsi="Courier New" w:hint="default"/>
      </w:rPr>
    </w:lvl>
    <w:lvl w:ilvl="5" w:tplc="B086745E">
      <w:start w:val="1"/>
      <w:numFmt w:val="bullet"/>
      <w:lvlText w:val=""/>
      <w:lvlJc w:val="left"/>
      <w:pPr>
        <w:ind w:left="4320" w:hanging="360"/>
      </w:pPr>
      <w:rPr>
        <w:rFonts w:ascii="Wingdings" w:hAnsi="Wingdings" w:hint="default"/>
      </w:rPr>
    </w:lvl>
    <w:lvl w:ilvl="6" w:tplc="C282ADCE">
      <w:start w:val="1"/>
      <w:numFmt w:val="bullet"/>
      <w:lvlText w:val=""/>
      <w:lvlJc w:val="left"/>
      <w:pPr>
        <w:ind w:left="5040" w:hanging="360"/>
      </w:pPr>
      <w:rPr>
        <w:rFonts w:ascii="Symbol" w:hAnsi="Symbol" w:hint="default"/>
      </w:rPr>
    </w:lvl>
    <w:lvl w:ilvl="7" w:tplc="64B03DF0">
      <w:start w:val="1"/>
      <w:numFmt w:val="bullet"/>
      <w:lvlText w:val="o"/>
      <w:lvlJc w:val="left"/>
      <w:pPr>
        <w:ind w:left="5760" w:hanging="360"/>
      </w:pPr>
      <w:rPr>
        <w:rFonts w:ascii="Courier New" w:hAnsi="Courier New" w:hint="default"/>
      </w:rPr>
    </w:lvl>
    <w:lvl w:ilvl="8" w:tplc="B4022380">
      <w:start w:val="1"/>
      <w:numFmt w:val="bullet"/>
      <w:lvlText w:val=""/>
      <w:lvlJc w:val="left"/>
      <w:pPr>
        <w:ind w:left="6480" w:hanging="360"/>
      </w:pPr>
      <w:rPr>
        <w:rFonts w:ascii="Wingdings" w:hAnsi="Wingdings" w:hint="default"/>
      </w:rPr>
    </w:lvl>
  </w:abstractNum>
  <w:abstractNum w:abstractNumId="22" w15:restartNumberingAfterBreak="0">
    <w:nsid w:val="696A5E56"/>
    <w:multiLevelType w:val="hybridMultilevel"/>
    <w:tmpl w:val="A4B64A74"/>
    <w:lvl w:ilvl="0" w:tplc="04130009">
      <w:start w:val="1"/>
      <w:numFmt w:val="bullet"/>
      <w:lvlText w:val=""/>
      <w:lvlJc w:val="left"/>
      <w:pPr>
        <w:ind w:left="720" w:hanging="360"/>
      </w:pPr>
      <w:rPr>
        <w:rFonts w:ascii="Wingdings" w:hAnsi="Wingdings" w:hint="default"/>
        <w:b w:val="0"/>
        <w:bCs w:val="0"/>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6A9108C7"/>
    <w:multiLevelType w:val="multilevel"/>
    <w:tmpl w:val="CCE864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6EEA5EAF"/>
    <w:multiLevelType w:val="multilevel"/>
    <w:tmpl w:val="3E92EB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72B55813"/>
    <w:multiLevelType w:val="hybridMultilevel"/>
    <w:tmpl w:val="2756621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762F43E5"/>
    <w:multiLevelType w:val="hybridMultilevel"/>
    <w:tmpl w:val="77D000B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77210750"/>
    <w:multiLevelType w:val="hybridMultilevel"/>
    <w:tmpl w:val="6E841D12"/>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791B6642"/>
    <w:multiLevelType w:val="multilevel"/>
    <w:tmpl w:val="7F2E96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14"/>
  </w:num>
  <w:num w:numId="3">
    <w:abstractNumId w:val="21"/>
  </w:num>
  <w:num w:numId="4">
    <w:abstractNumId w:val="19"/>
  </w:num>
  <w:num w:numId="5">
    <w:abstractNumId w:val="20"/>
  </w:num>
  <w:num w:numId="6">
    <w:abstractNumId w:val="7"/>
  </w:num>
  <w:num w:numId="7">
    <w:abstractNumId w:val="12"/>
  </w:num>
  <w:num w:numId="8">
    <w:abstractNumId w:val="5"/>
  </w:num>
  <w:num w:numId="9">
    <w:abstractNumId w:val="26"/>
  </w:num>
  <w:num w:numId="10">
    <w:abstractNumId w:val="18"/>
  </w:num>
  <w:num w:numId="11">
    <w:abstractNumId w:val="3"/>
  </w:num>
  <w:num w:numId="12">
    <w:abstractNumId w:val="13"/>
  </w:num>
  <w:num w:numId="13">
    <w:abstractNumId w:val="2"/>
  </w:num>
  <w:num w:numId="14">
    <w:abstractNumId w:val="10"/>
  </w:num>
  <w:num w:numId="15">
    <w:abstractNumId w:val="11"/>
  </w:num>
  <w:num w:numId="16">
    <w:abstractNumId w:val="9"/>
  </w:num>
  <w:num w:numId="17">
    <w:abstractNumId w:val="4"/>
  </w:num>
  <w:num w:numId="18">
    <w:abstractNumId w:val="23"/>
  </w:num>
  <w:num w:numId="19">
    <w:abstractNumId w:val="24"/>
  </w:num>
  <w:num w:numId="20">
    <w:abstractNumId w:val="6"/>
  </w:num>
  <w:num w:numId="21">
    <w:abstractNumId w:val="28"/>
  </w:num>
  <w:num w:numId="22">
    <w:abstractNumId w:val="25"/>
  </w:num>
  <w:num w:numId="23">
    <w:abstractNumId w:val="15"/>
  </w:num>
  <w:num w:numId="24">
    <w:abstractNumId w:val="16"/>
  </w:num>
  <w:num w:numId="25">
    <w:abstractNumId w:val="1"/>
  </w:num>
  <w:num w:numId="26">
    <w:abstractNumId w:val="22"/>
  </w:num>
  <w:num w:numId="27">
    <w:abstractNumId w:val="8"/>
  </w:num>
  <w:num w:numId="28">
    <w:abstractNumId w:val="17"/>
  </w:num>
  <w:num w:numId="29">
    <w:abstractNumId w:val="2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Klapwijk, H.M. (Hadassa)">
    <w15:presenceInfo w15:providerId="AD" w15:userId="S::118656@calandlyceum.nl::dd172e4a-3933-4142-9831-f6496a079b1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4"/>
  <w:proofState w:spelling="clean" w:grammar="clean"/>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0093FCA"/>
    <w:rsid w:val="00001FA5"/>
    <w:rsid w:val="00006035"/>
    <w:rsid w:val="00010DCF"/>
    <w:rsid w:val="00012110"/>
    <w:rsid w:val="00012FA6"/>
    <w:rsid w:val="00013767"/>
    <w:rsid w:val="00022080"/>
    <w:rsid w:val="000256FC"/>
    <w:rsid w:val="000303A9"/>
    <w:rsid w:val="00031741"/>
    <w:rsid w:val="00034176"/>
    <w:rsid w:val="0004693A"/>
    <w:rsid w:val="000550A5"/>
    <w:rsid w:val="00070735"/>
    <w:rsid w:val="00080B07"/>
    <w:rsid w:val="000857F9"/>
    <w:rsid w:val="00086701"/>
    <w:rsid w:val="00087178"/>
    <w:rsid w:val="0009337B"/>
    <w:rsid w:val="000B24CB"/>
    <w:rsid w:val="000B57DE"/>
    <w:rsid w:val="000B7943"/>
    <w:rsid w:val="000C66A0"/>
    <w:rsid w:val="000D09C1"/>
    <w:rsid w:val="000D1C9E"/>
    <w:rsid w:val="000E0307"/>
    <w:rsid w:val="000E4670"/>
    <w:rsid w:val="000E483B"/>
    <w:rsid w:val="000E78AC"/>
    <w:rsid w:val="000F0990"/>
    <w:rsid w:val="000F7EAB"/>
    <w:rsid w:val="001004D2"/>
    <w:rsid w:val="0010729C"/>
    <w:rsid w:val="0011771A"/>
    <w:rsid w:val="0012461B"/>
    <w:rsid w:val="0012538F"/>
    <w:rsid w:val="00143FD2"/>
    <w:rsid w:val="001463EB"/>
    <w:rsid w:val="00150CD1"/>
    <w:rsid w:val="0015384C"/>
    <w:rsid w:val="001616AE"/>
    <w:rsid w:val="00170922"/>
    <w:rsid w:val="00170B05"/>
    <w:rsid w:val="00171DB6"/>
    <w:rsid w:val="00172B17"/>
    <w:rsid w:val="00180DB4"/>
    <w:rsid w:val="00191489"/>
    <w:rsid w:val="001A03FE"/>
    <w:rsid w:val="001A04FA"/>
    <w:rsid w:val="001A436E"/>
    <w:rsid w:val="001A4EE7"/>
    <w:rsid w:val="001A61C6"/>
    <w:rsid w:val="001B570D"/>
    <w:rsid w:val="001B576B"/>
    <w:rsid w:val="001B6A61"/>
    <w:rsid w:val="001D46D9"/>
    <w:rsid w:val="001D52E2"/>
    <w:rsid w:val="001E3A11"/>
    <w:rsid w:val="001E764F"/>
    <w:rsid w:val="001F169B"/>
    <w:rsid w:val="001F33F3"/>
    <w:rsid w:val="00203C77"/>
    <w:rsid w:val="00205518"/>
    <w:rsid w:val="0022089B"/>
    <w:rsid w:val="00226C65"/>
    <w:rsid w:val="0023362D"/>
    <w:rsid w:val="002350E6"/>
    <w:rsid w:val="00235B45"/>
    <w:rsid w:val="0025078D"/>
    <w:rsid w:val="00250AE0"/>
    <w:rsid w:val="002569B4"/>
    <w:rsid w:val="00271DAB"/>
    <w:rsid w:val="0027792C"/>
    <w:rsid w:val="00284BB3"/>
    <w:rsid w:val="00294B37"/>
    <w:rsid w:val="002A37C4"/>
    <w:rsid w:val="002A43F2"/>
    <w:rsid w:val="002A4728"/>
    <w:rsid w:val="002B480F"/>
    <w:rsid w:val="002B79CF"/>
    <w:rsid w:val="002C08B5"/>
    <w:rsid w:val="002C0DEB"/>
    <w:rsid w:val="002C1D93"/>
    <w:rsid w:val="002D18DD"/>
    <w:rsid w:val="002D2821"/>
    <w:rsid w:val="002E7D3D"/>
    <w:rsid w:val="002F1D0C"/>
    <w:rsid w:val="002F58FD"/>
    <w:rsid w:val="002F7888"/>
    <w:rsid w:val="002F7CBC"/>
    <w:rsid w:val="003015AE"/>
    <w:rsid w:val="0030206D"/>
    <w:rsid w:val="00302B1C"/>
    <w:rsid w:val="00310483"/>
    <w:rsid w:val="00314F93"/>
    <w:rsid w:val="00324182"/>
    <w:rsid w:val="00324F23"/>
    <w:rsid w:val="0033488B"/>
    <w:rsid w:val="00346105"/>
    <w:rsid w:val="00352203"/>
    <w:rsid w:val="00371A3B"/>
    <w:rsid w:val="00380A97"/>
    <w:rsid w:val="0039014C"/>
    <w:rsid w:val="003A2F8A"/>
    <w:rsid w:val="003A498E"/>
    <w:rsid w:val="003B3693"/>
    <w:rsid w:val="003B6392"/>
    <w:rsid w:val="003B74D4"/>
    <w:rsid w:val="003C142C"/>
    <w:rsid w:val="003D136E"/>
    <w:rsid w:val="003D267F"/>
    <w:rsid w:val="003D4276"/>
    <w:rsid w:val="003D5902"/>
    <w:rsid w:val="003E1BFE"/>
    <w:rsid w:val="003F117E"/>
    <w:rsid w:val="003F5CEA"/>
    <w:rsid w:val="003F7443"/>
    <w:rsid w:val="004054C1"/>
    <w:rsid w:val="0041777D"/>
    <w:rsid w:val="00427AFB"/>
    <w:rsid w:val="00430112"/>
    <w:rsid w:val="0043087A"/>
    <w:rsid w:val="00433AB4"/>
    <w:rsid w:val="004423A9"/>
    <w:rsid w:val="00443700"/>
    <w:rsid w:val="00450335"/>
    <w:rsid w:val="00461F55"/>
    <w:rsid w:val="004730EA"/>
    <w:rsid w:val="00475D10"/>
    <w:rsid w:val="00486372"/>
    <w:rsid w:val="00486BD6"/>
    <w:rsid w:val="00491A18"/>
    <w:rsid w:val="004A07B4"/>
    <w:rsid w:val="004A3869"/>
    <w:rsid w:val="004A4CA2"/>
    <w:rsid w:val="004A65BD"/>
    <w:rsid w:val="004C59F9"/>
    <w:rsid w:val="004D0F7F"/>
    <w:rsid w:val="004E0106"/>
    <w:rsid w:val="004E1A6C"/>
    <w:rsid w:val="004E3077"/>
    <w:rsid w:val="004E745F"/>
    <w:rsid w:val="004F2C63"/>
    <w:rsid w:val="00510A7C"/>
    <w:rsid w:val="00511583"/>
    <w:rsid w:val="005116C3"/>
    <w:rsid w:val="00516643"/>
    <w:rsid w:val="0053239C"/>
    <w:rsid w:val="00535A10"/>
    <w:rsid w:val="00540A9B"/>
    <w:rsid w:val="00543282"/>
    <w:rsid w:val="005457A2"/>
    <w:rsid w:val="005528E6"/>
    <w:rsid w:val="00557C10"/>
    <w:rsid w:val="00562C55"/>
    <w:rsid w:val="00572F3E"/>
    <w:rsid w:val="005819EB"/>
    <w:rsid w:val="00595278"/>
    <w:rsid w:val="005A7144"/>
    <w:rsid w:val="005A7758"/>
    <w:rsid w:val="005B0849"/>
    <w:rsid w:val="005B2973"/>
    <w:rsid w:val="005B4848"/>
    <w:rsid w:val="005C24AD"/>
    <w:rsid w:val="005C5386"/>
    <w:rsid w:val="005C56BA"/>
    <w:rsid w:val="005D52B0"/>
    <w:rsid w:val="005E07C0"/>
    <w:rsid w:val="005E47B4"/>
    <w:rsid w:val="005F053A"/>
    <w:rsid w:val="005F1557"/>
    <w:rsid w:val="005F63F3"/>
    <w:rsid w:val="006031A7"/>
    <w:rsid w:val="00610D59"/>
    <w:rsid w:val="0061374C"/>
    <w:rsid w:val="0061496A"/>
    <w:rsid w:val="0062465F"/>
    <w:rsid w:val="00625F02"/>
    <w:rsid w:val="00630875"/>
    <w:rsid w:val="00631C7B"/>
    <w:rsid w:val="00634B10"/>
    <w:rsid w:val="0064053B"/>
    <w:rsid w:val="00642A1F"/>
    <w:rsid w:val="00645A07"/>
    <w:rsid w:val="006674A0"/>
    <w:rsid w:val="00667F3F"/>
    <w:rsid w:val="00667F4D"/>
    <w:rsid w:val="00670094"/>
    <w:rsid w:val="00677AA2"/>
    <w:rsid w:val="00683C99"/>
    <w:rsid w:val="00694A94"/>
    <w:rsid w:val="006A25B0"/>
    <w:rsid w:val="006A2CD6"/>
    <w:rsid w:val="006B257C"/>
    <w:rsid w:val="006B36C0"/>
    <w:rsid w:val="006D4307"/>
    <w:rsid w:val="006D61C1"/>
    <w:rsid w:val="006F2D04"/>
    <w:rsid w:val="006F75C9"/>
    <w:rsid w:val="00707F0B"/>
    <w:rsid w:val="00722F90"/>
    <w:rsid w:val="00741432"/>
    <w:rsid w:val="007438FA"/>
    <w:rsid w:val="007513E2"/>
    <w:rsid w:val="007546CD"/>
    <w:rsid w:val="007566EF"/>
    <w:rsid w:val="00764EB0"/>
    <w:rsid w:val="00766D73"/>
    <w:rsid w:val="007672CD"/>
    <w:rsid w:val="00767783"/>
    <w:rsid w:val="007727D5"/>
    <w:rsid w:val="00774043"/>
    <w:rsid w:val="0077619A"/>
    <w:rsid w:val="007813CB"/>
    <w:rsid w:val="007B276C"/>
    <w:rsid w:val="007B4021"/>
    <w:rsid w:val="007C7A8A"/>
    <w:rsid w:val="007C7FF4"/>
    <w:rsid w:val="007D2AF2"/>
    <w:rsid w:val="007D6E98"/>
    <w:rsid w:val="007E3990"/>
    <w:rsid w:val="007F5239"/>
    <w:rsid w:val="0080315E"/>
    <w:rsid w:val="008179C3"/>
    <w:rsid w:val="00817B10"/>
    <w:rsid w:val="0082140E"/>
    <w:rsid w:val="00823B3C"/>
    <w:rsid w:val="00830FA5"/>
    <w:rsid w:val="00832ABC"/>
    <w:rsid w:val="00834020"/>
    <w:rsid w:val="00835373"/>
    <w:rsid w:val="00865F90"/>
    <w:rsid w:val="00871695"/>
    <w:rsid w:val="008740F4"/>
    <w:rsid w:val="00874A00"/>
    <w:rsid w:val="00875AE7"/>
    <w:rsid w:val="00881E07"/>
    <w:rsid w:val="008909D7"/>
    <w:rsid w:val="008A2BAE"/>
    <w:rsid w:val="008C16E1"/>
    <w:rsid w:val="008C34B2"/>
    <w:rsid w:val="008E2C4A"/>
    <w:rsid w:val="008E4036"/>
    <w:rsid w:val="008E5A6F"/>
    <w:rsid w:val="008E7AE1"/>
    <w:rsid w:val="008F23D9"/>
    <w:rsid w:val="008F2E87"/>
    <w:rsid w:val="008F4B31"/>
    <w:rsid w:val="008F7502"/>
    <w:rsid w:val="009044DE"/>
    <w:rsid w:val="009191AE"/>
    <w:rsid w:val="00936C48"/>
    <w:rsid w:val="00942ACF"/>
    <w:rsid w:val="00946AC1"/>
    <w:rsid w:val="00947E12"/>
    <w:rsid w:val="00951EC2"/>
    <w:rsid w:val="0095214D"/>
    <w:rsid w:val="00974800"/>
    <w:rsid w:val="009756B6"/>
    <w:rsid w:val="00976296"/>
    <w:rsid w:val="009A0130"/>
    <w:rsid w:val="009A29EC"/>
    <w:rsid w:val="009A3229"/>
    <w:rsid w:val="009C55A2"/>
    <w:rsid w:val="009C68EB"/>
    <w:rsid w:val="009C7FA6"/>
    <w:rsid w:val="009D54D0"/>
    <w:rsid w:val="009E7AB1"/>
    <w:rsid w:val="009F14D5"/>
    <w:rsid w:val="009F304B"/>
    <w:rsid w:val="009F60BE"/>
    <w:rsid w:val="00A234D7"/>
    <w:rsid w:val="00A44A8A"/>
    <w:rsid w:val="00A52310"/>
    <w:rsid w:val="00A57712"/>
    <w:rsid w:val="00A60238"/>
    <w:rsid w:val="00A66872"/>
    <w:rsid w:val="00A70A34"/>
    <w:rsid w:val="00A71AAB"/>
    <w:rsid w:val="00A7703A"/>
    <w:rsid w:val="00A81033"/>
    <w:rsid w:val="00A810C1"/>
    <w:rsid w:val="00A839D1"/>
    <w:rsid w:val="00A92C1F"/>
    <w:rsid w:val="00AA3591"/>
    <w:rsid w:val="00AB15F5"/>
    <w:rsid w:val="00AB1F8C"/>
    <w:rsid w:val="00AC18F9"/>
    <w:rsid w:val="00AC2EB5"/>
    <w:rsid w:val="00AD286E"/>
    <w:rsid w:val="00AD601E"/>
    <w:rsid w:val="00AD6D3D"/>
    <w:rsid w:val="00AE6995"/>
    <w:rsid w:val="00AF746C"/>
    <w:rsid w:val="00B156D9"/>
    <w:rsid w:val="00B24368"/>
    <w:rsid w:val="00B2470D"/>
    <w:rsid w:val="00B36769"/>
    <w:rsid w:val="00B42A7F"/>
    <w:rsid w:val="00B42F6E"/>
    <w:rsid w:val="00B52ED5"/>
    <w:rsid w:val="00B54304"/>
    <w:rsid w:val="00B650FE"/>
    <w:rsid w:val="00B6632A"/>
    <w:rsid w:val="00B706EF"/>
    <w:rsid w:val="00B737CD"/>
    <w:rsid w:val="00B73CF3"/>
    <w:rsid w:val="00B75167"/>
    <w:rsid w:val="00B76C80"/>
    <w:rsid w:val="00B825FD"/>
    <w:rsid w:val="00B91352"/>
    <w:rsid w:val="00BA6806"/>
    <w:rsid w:val="00BB6290"/>
    <w:rsid w:val="00BC7726"/>
    <w:rsid w:val="00BD5BE4"/>
    <w:rsid w:val="00BE2359"/>
    <w:rsid w:val="00BF1E15"/>
    <w:rsid w:val="00BF2FE3"/>
    <w:rsid w:val="00BF33CB"/>
    <w:rsid w:val="00BF603C"/>
    <w:rsid w:val="00C04C7F"/>
    <w:rsid w:val="00C1335D"/>
    <w:rsid w:val="00C22575"/>
    <w:rsid w:val="00C26E0A"/>
    <w:rsid w:val="00C364DF"/>
    <w:rsid w:val="00C42483"/>
    <w:rsid w:val="00C45DFE"/>
    <w:rsid w:val="00C5178B"/>
    <w:rsid w:val="00C542E3"/>
    <w:rsid w:val="00C61177"/>
    <w:rsid w:val="00C6158A"/>
    <w:rsid w:val="00C85C2D"/>
    <w:rsid w:val="00C86D2A"/>
    <w:rsid w:val="00CB4A83"/>
    <w:rsid w:val="00CB643B"/>
    <w:rsid w:val="00CC0030"/>
    <w:rsid w:val="00CC09E6"/>
    <w:rsid w:val="00CC6229"/>
    <w:rsid w:val="00CC6845"/>
    <w:rsid w:val="00CE20A2"/>
    <w:rsid w:val="00CE4ECC"/>
    <w:rsid w:val="00CF0D9A"/>
    <w:rsid w:val="00CF2403"/>
    <w:rsid w:val="00D02A75"/>
    <w:rsid w:val="00D17433"/>
    <w:rsid w:val="00D228FD"/>
    <w:rsid w:val="00D23262"/>
    <w:rsid w:val="00D23B50"/>
    <w:rsid w:val="00D24B86"/>
    <w:rsid w:val="00D26444"/>
    <w:rsid w:val="00D32747"/>
    <w:rsid w:val="00D33570"/>
    <w:rsid w:val="00D34D01"/>
    <w:rsid w:val="00D46DEB"/>
    <w:rsid w:val="00D50A6A"/>
    <w:rsid w:val="00D5283C"/>
    <w:rsid w:val="00D53941"/>
    <w:rsid w:val="00D54C4A"/>
    <w:rsid w:val="00D705B2"/>
    <w:rsid w:val="00D717A4"/>
    <w:rsid w:val="00D97DF5"/>
    <w:rsid w:val="00DA0F30"/>
    <w:rsid w:val="00DA6D0B"/>
    <w:rsid w:val="00DC01C0"/>
    <w:rsid w:val="00DC4329"/>
    <w:rsid w:val="00DC541C"/>
    <w:rsid w:val="00DC7A52"/>
    <w:rsid w:val="00DD3327"/>
    <w:rsid w:val="00DE4F8E"/>
    <w:rsid w:val="00E10BE2"/>
    <w:rsid w:val="00E13419"/>
    <w:rsid w:val="00E25D9B"/>
    <w:rsid w:val="00E300BD"/>
    <w:rsid w:val="00E3364C"/>
    <w:rsid w:val="00E35664"/>
    <w:rsid w:val="00E37C77"/>
    <w:rsid w:val="00E435E4"/>
    <w:rsid w:val="00E62660"/>
    <w:rsid w:val="00E668B5"/>
    <w:rsid w:val="00E75198"/>
    <w:rsid w:val="00E92006"/>
    <w:rsid w:val="00E97FB8"/>
    <w:rsid w:val="00EA5F92"/>
    <w:rsid w:val="00EB3D62"/>
    <w:rsid w:val="00EB5833"/>
    <w:rsid w:val="00EB7A6D"/>
    <w:rsid w:val="00EC07A5"/>
    <w:rsid w:val="00EE5D78"/>
    <w:rsid w:val="00EF2F4C"/>
    <w:rsid w:val="00EF3BB8"/>
    <w:rsid w:val="00EF7640"/>
    <w:rsid w:val="00F13D0D"/>
    <w:rsid w:val="00F159FD"/>
    <w:rsid w:val="00F21E84"/>
    <w:rsid w:val="00F33187"/>
    <w:rsid w:val="00F41923"/>
    <w:rsid w:val="00F45291"/>
    <w:rsid w:val="00F50419"/>
    <w:rsid w:val="00F57444"/>
    <w:rsid w:val="00F63D59"/>
    <w:rsid w:val="00F72418"/>
    <w:rsid w:val="00F72567"/>
    <w:rsid w:val="00F761E1"/>
    <w:rsid w:val="00F87C8F"/>
    <w:rsid w:val="00FA4A25"/>
    <w:rsid w:val="00FC6FAD"/>
    <w:rsid w:val="00FD1416"/>
    <w:rsid w:val="00FF0978"/>
    <w:rsid w:val="01145118"/>
    <w:rsid w:val="013C893D"/>
    <w:rsid w:val="019F093F"/>
    <w:rsid w:val="01A4B094"/>
    <w:rsid w:val="01AD596A"/>
    <w:rsid w:val="01E7FB42"/>
    <w:rsid w:val="01E892BA"/>
    <w:rsid w:val="01EA962F"/>
    <w:rsid w:val="0214F8C4"/>
    <w:rsid w:val="025631AC"/>
    <w:rsid w:val="02983343"/>
    <w:rsid w:val="02B9A296"/>
    <w:rsid w:val="02D0B663"/>
    <w:rsid w:val="03069147"/>
    <w:rsid w:val="03A2B57C"/>
    <w:rsid w:val="03C46D13"/>
    <w:rsid w:val="03C92739"/>
    <w:rsid w:val="0409FB7A"/>
    <w:rsid w:val="04300890"/>
    <w:rsid w:val="04450CA5"/>
    <w:rsid w:val="0526BF41"/>
    <w:rsid w:val="0575745A"/>
    <w:rsid w:val="05EE4E00"/>
    <w:rsid w:val="05F8A3A2"/>
    <w:rsid w:val="060D9D7B"/>
    <w:rsid w:val="06226EBF"/>
    <w:rsid w:val="063AFFA4"/>
    <w:rsid w:val="064222E1"/>
    <w:rsid w:val="064C47D5"/>
    <w:rsid w:val="06CBAB1D"/>
    <w:rsid w:val="074F186D"/>
    <w:rsid w:val="07B02B77"/>
    <w:rsid w:val="07FC45A3"/>
    <w:rsid w:val="083ABC04"/>
    <w:rsid w:val="08A59AE1"/>
    <w:rsid w:val="08A5BF0E"/>
    <w:rsid w:val="08BD7B6E"/>
    <w:rsid w:val="099457FD"/>
    <w:rsid w:val="09C0E5A1"/>
    <w:rsid w:val="09CF3657"/>
    <w:rsid w:val="09EB8543"/>
    <w:rsid w:val="09FDEF0A"/>
    <w:rsid w:val="0A415D99"/>
    <w:rsid w:val="0A67050D"/>
    <w:rsid w:val="0AD92118"/>
    <w:rsid w:val="0B33B394"/>
    <w:rsid w:val="0B53030F"/>
    <w:rsid w:val="0B54A020"/>
    <w:rsid w:val="0B57959B"/>
    <w:rsid w:val="0B70AF15"/>
    <w:rsid w:val="0B71C54E"/>
    <w:rsid w:val="0C371DC7"/>
    <w:rsid w:val="0CC82EE2"/>
    <w:rsid w:val="0CEE7905"/>
    <w:rsid w:val="0D333D23"/>
    <w:rsid w:val="0D6A6D04"/>
    <w:rsid w:val="0D7F7EE9"/>
    <w:rsid w:val="0DC4B2E5"/>
    <w:rsid w:val="0DF1E338"/>
    <w:rsid w:val="0E47809F"/>
    <w:rsid w:val="0E4DFE7A"/>
    <w:rsid w:val="0E61A163"/>
    <w:rsid w:val="0E751280"/>
    <w:rsid w:val="0F0D1407"/>
    <w:rsid w:val="0F7F0878"/>
    <w:rsid w:val="0FBD03C4"/>
    <w:rsid w:val="0FC8FF0A"/>
    <w:rsid w:val="10E6B81A"/>
    <w:rsid w:val="112BAF09"/>
    <w:rsid w:val="11567645"/>
    <w:rsid w:val="12067139"/>
    <w:rsid w:val="120E87DD"/>
    <w:rsid w:val="125225C3"/>
    <w:rsid w:val="12AF161F"/>
    <w:rsid w:val="12B40E4D"/>
    <w:rsid w:val="1502D936"/>
    <w:rsid w:val="1504AB2D"/>
    <w:rsid w:val="15A3DCD7"/>
    <w:rsid w:val="15F4A2F0"/>
    <w:rsid w:val="160ACBB9"/>
    <w:rsid w:val="1615C2AD"/>
    <w:rsid w:val="161E3CD6"/>
    <w:rsid w:val="16704018"/>
    <w:rsid w:val="16C93EFD"/>
    <w:rsid w:val="1732C9F0"/>
    <w:rsid w:val="1733DD60"/>
    <w:rsid w:val="17D5C4AB"/>
    <w:rsid w:val="18217935"/>
    <w:rsid w:val="1828A7A9"/>
    <w:rsid w:val="1874F3AB"/>
    <w:rsid w:val="187E6991"/>
    <w:rsid w:val="18BF982B"/>
    <w:rsid w:val="18EC48E6"/>
    <w:rsid w:val="18EE0022"/>
    <w:rsid w:val="19369296"/>
    <w:rsid w:val="194D72B8"/>
    <w:rsid w:val="196E9FB4"/>
    <w:rsid w:val="19A850B8"/>
    <w:rsid w:val="1A25EFBB"/>
    <w:rsid w:val="1A2D12F8"/>
    <w:rsid w:val="1A3D1163"/>
    <w:rsid w:val="1A6D448A"/>
    <w:rsid w:val="1AD7492F"/>
    <w:rsid w:val="1B25B0A6"/>
    <w:rsid w:val="1B28C276"/>
    <w:rsid w:val="1B707BEC"/>
    <w:rsid w:val="1C44BD8E"/>
    <w:rsid w:val="1C4BE0CB"/>
    <w:rsid w:val="1C556C24"/>
    <w:rsid w:val="1C71883F"/>
    <w:rsid w:val="1CA2452F"/>
    <w:rsid w:val="1CBE39E3"/>
    <w:rsid w:val="1CC0D4D0"/>
    <w:rsid w:val="1DB3042C"/>
    <w:rsid w:val="1DDC3870"/>
    <w:rsid w:val="1E08C614"/>
    <w:rsid w:val="1E2F4308"/>
    <w:rsid w:val="1E905612"/>
    <w:rsid w:val="1E9A143C"/>
    <w:rsid w:val="1EDC0A9C"/>
    <w:rsid w:val="1EDD9944"/>
    <w:rsid w:val="1FD8F441"/>
    <w:rsid w:val="1FF76E3C"/>
    <w:rsid w:val="203C652B"/>
    <w:rsid w:val="204B1B83"/>
    <w:rsid w:val="20B9BDAF"/>
    <w:rsid w:val="20DC9145"/>
    <w:rsid w:val="20EFC4B6"/>
    <w:rsid w:val="213D717E"/>
    <w:rsid w:val="216356FA"/>
    <w:rsid w:val="2171923D"/>
    <w:rsid w:val="21D63D4E"/>
    <w:rsid w:val="22C3E45A"/>
    <w:rsid w:val="22CB396D"/>
    <w:rsid w:val="22E69F68"/>
    <w:rsid w:val="23802158"/>
    <w:rsid w:val="241AB295"/>
    <w:rsid w:val="242B93FC"/>
    <w:rsid w:val="245FA984"/>
    <w:rsid w:val="2466CCC1"/>
    <w:rsid w:val="247ED06A"/>
    <w:rsid w:val="24C3577B"/>
    <w:rsid w:val="24C84FA9"/>
    <w:rsid w:val="25590659"/>
    <w:rsid w:val="25BD4BC8"/>
    <w:rsid w:val="25D57806"/>
    <w:rsid w:val="25ECF8FA"/>
    <w:rsid w:val="26138207"/>
    <w:rsid w:val="2630C899"/>
    <w:rsid w:val="2636583F"/>
    <w:rsid w:val="266D3B85"/>
    <w:rsid w:val="26DA108A"/>
    <w:rsid w:val="26DFFA3F"/>
    <w:rsid w:val="270CC4F0"/>
    <w:rsid w:val="2716831A"/>
    <w:rsid w:val="271B3D40"/>
    <w:rsid w:val="272C2FA0"/>
    <w:rsid w:val="2732DD3D"/>
    <w:rsid w:val="275C1181"/>
    <w:rsid w:val="2769C16A"/>
    <w:rsid w:val="27821E97"/>
    <w:rsid w:val="279D7069"/>
    <w:rsid w:val="27F11DB0"/>
    <w:rsid w:val="28552612"/>
    <w:rsid w:val="285BE3AD"/>
    <w:rsid w:val="28CA4CE8"/>
    <w:rsid w:val="292F8DD7"/>
    <w:rsid w:val="294AB9A9"/>
    <w:rsid w:val="295F4DE0"/>
    <w:rsid w:val="298EC3BD"/>
    <w:rsid w:val="29E2BB30"/>
    <w:rsid w:val="2A4E23DC"/>
    <w:rsid w:val="2B0C9720"/>
    <w:rsid w:val="2BB99CBC"/>
    <w:rsid w:val="2BE303D1"/>
    <w:rsid w:val="2C0F9175"/>
    <w:rsid w:val="2C21E87C"/>
    <w:rsid w:val="2C5E45EF"/>
    <w:rsid w:val="2CA599C3"/>
    <w:rsid w:val="2CE3D317"/>
    <w:rsid w:val="2CECFD47"/>
    <w:rsid w:val="2D4C793C"/>
    <w:rsid w:val="2D91702B"/>
    <w:rsid w:val="2DA6416F"/>
    <w:rsid w:val="2DB7C0F2"/>
    <w:rsid w:val="2DD50DC9"/>
    <w:rsid w:val="2E247984"/>
    <w:rsid w:val="2E2B371F"/>
    <w:rsid w:val="2E326593"/>
    <w:rsid w:val="2E51E6E4"/>
    <w:rsid w:val="2E69AD80"/>
    <w:rsid w:val="2F0CEB8C"/>
    <w:rsid w:val="2F3D24D9"/>
    <w:rsid w:val="2FD8805F"/>
    <w:rsid w:val="30050E03"/>
    <w:rsid w:val="3021FF9E"/>
    <w:rsid w:val="303E8B97"/>
    <w:rsid w:val="3042176C"/>
    <w:rsid w:val="3085532A"/>
    <w:rsid w:val="30D8B82D"/>
    <w:rsid w:val="30F0BBD6"/>
    <w:rsid w:val="3116C8EC"/>
    <w:rsid w:val="31323E25"/>
    <w:rsid w:val="313542E7"/>
    <w:rsid w:val="3143F93F"/>
    <w:rsid w:val="31C72887"/>
    <w:rsid w:val="328C2790"/>
    <w:rsid w:val="32C7F7CD"/>
    <w:rsid w:val="32CA92BA"/>
    <w:rsid w:val="3305A3E5"/>
    <w:rsid w:val="335410BA"/>
    <w:rsid w:val="33DB0CE7"/>
    <w:rsid w:val="33FA8A91"/>
    <w:rsid w:val="340AE433"/>
    <w:rsid w:val="34360B9A"/>
    <w:rsid w:val="34821A8F"/>
    <w:rsid w:val="3490F881"/>
    <w:rsid w:val="34A4699E"/>
    <w:rsid w:val="34F63A0F"/>
    <w:rsid w:val="35A7D3D1"/>
    <w:rsid w:val="35E2B22B"/>
    <w:rsid w:val="35F7E911"/>
    <w:rsid w:val="36012C26"/>
    <w:rsid w:val="360DDF09"/>
    <w:rsid w:val="364826E6"/>
    <w:rsid w:val="36BB9F1D"/>
    <w:rsid w:val="36DA2F48"/>
    <w:rsid w:val="37830ADC"/>
    <w:rsid w:val="37DB030A"/>
    <w:rsid w:val="38525450"/>
    <w:rsid w:val="3854EF3D"/>
    <w:rsid w:val="389E6E7C"/>
    <w:rsid w:val="38DB1150"/>
    <w:rsid w:val="391A2117"/>
    <w:rsid w:val="39562EF4"/>
    <w:rsid w:val="395CE1C0"/>
    <w:rsid w:val="39803576"/>
    <w:rsid w:val="39B6A9F3"/>
    <w:rsid w:val="39ED659F"/>
    <w:rsid w:val="3A0CD4F5"/>
    <w:rsid w:val="3A139A4F"/>
    <w:rsid w:val="3A2B93BC"/>
    <w:rsid w:val="3A58913E"/>
    <w:rsid w:val="3A702509"/>
    <w:rsid w:val="3A751D37"/>
    <w:rsid w:val="3AD9C848"/>
    <w:rsid w:val="3B738F3C"/>
    <w:rsid w:val="3BAD0CD0"/>
    <w:rsid w:val="3BE64DF6"/>
    <w:rsid w:val="3BF203BF"/>
    <w:rsid w:val="3BF40734"/>
    <w:rsid w:val="3C0505BE"/>
    <w:rsid w:val="3C9FD443"/>
    <w:rsid w:val="3CB27A78"/>
    <w:rsid w:val="3D4485C1"/>
    <w:rsid w:val="3D65CF6B"/>
    <w:rsid w:val="3D7F28FF"/>
    <w:rsid w:val="3D8BDC81"/>
    <w:rsid w:val="3E367906"/>
    <w:rsid w:val="3E3913F3"/>
    <w:rsid w:val="3E65A197"/>
    <w:rsid w:val="3EFA17E8"/>
    <w:rsid w:val="3EFE5D45"/>
    <w:rsid w:val="3F0D4370"/>
    <w:rsid w:val="3F5A3E90"/>
    <w:rsid w:val="3F9DF6D2"/>
    <w:rsid w:val="3FA7822B"/>
    <w:rsid w:val="3FC39E46"/>
    <w:rsid w:val="3FD0BC24"/>
    <w:rsid w:val="409325C2"/>
    <w:rsid w:val="410BFF68"/>
    <w:rsid w:val="413E1D51"/>
    <w:rsid w:val="41512532"/>
    <w:rsid w:val="416FAD5F"/>
    <w:rsid w:val="41C35AA6"/>
    <w:rsid w:val="41ECC1BB"/>
    <w:rsid w:val="42194F5F"/>
    <w:rsid w:val="421E478D"/>
    <w:rsid w:val="42732297"/>
    <w:rsid w:val="42ECF989"/>
    <w:rsid w:val="4304FD32"/>
    <w:rsid w:val="432B0A48"/>
    <w:rsid w:val="4353A770"/>
    <w:rsid w:val="439D318A"/>
    <w:rsid w:val="43BB78B4"/>
    <w:rsid w:val="444D05B4"/>
    <w:rsid w:val="44736B6A"/>
    <w:rsid w:val="448F8785"/>
    <w:rsid w:val="44928775"/>
    <w:rsid w:val="44C3A844"/>
    <w:rsid w:val="44CB62F9"/>
    <w:rsid w:val="4546E2C3"/>
    <w:rsid w:val="45662707"/>
    <w:rsid w:val="457D9338"/>
    <w:rsid w:val="459CAFE2"/>
    <w:rsid w:val="45C71277"/>
    <w:rsid w:val="46251757"/>
    <w:rsid w:val="46FF0210"/>
    <w:rsid w:val="472086D6"/>
    <w:rsid w:val="476CC89C"/>
    <w:rsid w:val="47A8A410"/>
    <w:rsid w:val="47D0E671"/>
    <w:rsid w:val="483C1D47"/>
    <w:rsid w:val="4843354D"/>
    <w:rsid w:val="48654156"/>
    <w:rsid w:val="486FAEE1"/>
    <w:rsid w:val="488EC23D"/>
    <w:rsid w:val="48AB1C60"/>
    <w:rsid w:val="48B529BE"/>
    <w:rsid w:val="499A0EBF"/>
    <w:rsid w:val="49AABD55"/>
    <w:rsid w:val="49CE9425"/>
    <w:rsid w:val="4A95BE3D"/>
    <w:rsid w:val="4AEF8670"/>
    <w:rsid w:val="4B4333B7"/>
    <w:rsid w:val="4B6C9ACC"/>
    <w:rsid w:val="4B882AA6"/>
    <w:rsid w:val="4BAE5F56"/>
    <w:rsid w:val="4C0AEA10"/>
    <w:rsid w:val="4C38B1DB"/>
    <w:rsid w:val="4C911948"/>
    <w:rsid w:val="4CCD91C3"/>
    <w:rsid w:val="4D34D137"/>
    <w:rsid w:val="4D440967"/>
    <w:rsid w:val="4D5AAB7C"/>
    <w:rsid w:val="4D5B42F4"/>
    <w:rsid w:val="4DC351A1"/>
    <w:rsid w:val="4DD68512"/>
    <w:rsid w:val="4DDB7DDF"/>
    <w:rsid w:val="4E2F83AE"/>
    <w:rsid w:val="4E92693F"/>
    <w:rsid w:val="50093FCA"/>
    <w:rsid w:val="502512EE"/>
    <w:rsid w:val="5035E91E"/>
    <w:rsid w:val="5037EC93"/>
    <w:rsid w:val="507CE382"/>
    <w:rsid w:val="50ED3A4F"/>
    <w:rsid w:val="512A4DC5"/>
    <w:rsid w:val="5131989C"/>
    <w:rsid w:val="514D8D1D"/>
    <w:rsid w:val="51847B9A"/>
    <w:rsid w:val="51BBF658"/>
    <w:rsid w:val="51DA3D82"/>
    <w:rsid w:val="51E8F3DA"/>
    <w:rsid w:val="5250F750"/>
    <w:rsid w:val="5253B9D7"/>
    <w:rsid w:val="52BC3862"/>
    <w:rsid w:val="52CA73A5"/>
    <w:rsid w:val="52DB49D5"/>
    <w:rsid w:val="53149BA7"/>
    <w:rsid w:val="537415A5"/>
    <w:rsid w:val="5388E6E9"/>
    <w:rsid w:val="54078EDC"/>
    <w:rsid w:val="5424D9E7"/>
    <w:rsid w:val="548C511C"/>
    <w:rsid w:val="54960F46"/>
    <w:rsid w:val="54DAD364"/>
    <w:rsid w:val="54E94178"/>
    <w:rsid w:val="54F5C2BA"/>
    <w:rsid w:val="55190181"/>
    <w:rsid w:val="556C7B58"/>
    <w:rsid w:val="5588009A"/>
    <w:rsid w:val="55A0917F"/>
    <w:rsid w:val="55DE3D97"/>
    <w:rsid w:val="56352EA8"/>
    <w:rsid w:val="569CB0DB"/>
    <w:rsid w:val="56E8BFD0"/>
    <w:rsid w:val="57236E07"/>
    <w:rsid w:val="57275DCB"/>
    <w:rsid w:val="57383E93"/>
    <w:rsid w:val="577A6863"/>
    <w:rsid w:val="578AE428"/>
    <w:rsid w:val="57EC2A03"/>
    <w:rsid w:val="580B13DC"/>
    <w:rsid w:val="5838DBA7"/>
    <w:rsid w:val="58500ACB"/>
    <w:rsid w:val="585B17E3"/>
    <w:rsid w:val="585E8E52"/>
    <w:rsid w:val="588E812C"/>
    <w:rsid w:val="58996303"/>
    <w:rsid w:val="58BD7036"/>
    <w:rsid w:val="58F651D1"/>
    <w:rsid w:val="590EBB1C"/>
    <w:rsid w:val="592031B8"/>
    <w:rsid w:val="59A4EBFF"/>
    <w:rsid w:val="59C9FBFB"/>
    <w:rsid w:val="5A99456F"/>
    <w:rsid w:val="5B721000"/>
    <w:rsid w:val="5BA46A57"/>
    <w:rsid w:val="5CAEF7C7"/>
    <w:rsid w:val="5CEA4E52"/>
    <w:rsid w:val="5CF2FCD3"/>
    <w:rsid w:val="5D22BCDC"/>
    <w:rsid w:val="5DC23B10"/>
    <w:rsid w:val="5E00E442"/>
    <w:rsid w:val="5E0EECB4"/>
    <w:rsid w:val="5E1F2B6C"/>
    <w:rsid w:val="5E24239A"/>
    <w:rsid w:val="5E2DE1C4"/>
    <w:rsid w:val="5E67EBD6"/>
    <w:rsid w:val="5E79F0B9"/>
    <w:rsid w:val="5E99179F"/>
    <w:rsid w:val="5F278DCD"/>
    <w:rsid w:val="5F3863FD"/>
    <w:rsid w:val="5F8B142A"/>
    <w:rsid w:val="5FD64B5A"/>
    <w:rsid w:val="604C7CC6"/>
    <w:rsid w:val="606180DB"/>
    <w:rsid w:val="6072570B"/>
    <w:rsid w:val="608EB12E"/>
    <w:rsid w:val="609F7C27"/>
    <w:rsid w:val="60DDF288"/>
    <w:rsid w:val="61770F31"/>
    <w:rsid w:val="61A2E65A"/>
    <w:rsid w:val="61A2F0F2"/>
    <w:rsid w:val="61B81D40"/>
    <w:rsid w:val="61E1A8AF"/>
    <w:rsid w:val="6214A7FA"/>
    <w:rsid w:val="62426FC5"/>
    <w:rsid w:val="6255E043"/>
    <w:rsid w:val="628B61C8"/>
    <w:rsid w:val="62BB21D1"/>
    <w:rsid w:val="62E8E99C"/>
    <w:rsid w:val="62F00CD9"/>
    <w:rsid w:val="63646966"/>
    <w:rsid w:val="63F30EDD"/>
    <w:rsid w:val="64100305"/>
    <w:rsid w:val="643BABE0"/>
    <w:rsid w:val="646538AC"/>
    <w:rsid w:val="64B9F9BA"/>
    <w:rsid w:val="64BFA38E"/>
    <w:rsid w:val="6510102B"/>
    <w:rsid w:val="651570AD"/>
    <w:rsid w:val="651F8644"/>
    <w:rsid w:val="653ED7C2"/>
    <w:rsid w:val="656B6566"/>
    <w:rsid w:val="659419C8"/>
    <w:rsid w:val="65A86ECF"/>
    <w:rsid w:val="66496493"/>
    <w:rsid w:val="66C24A0F"/>
    <w:rsid w:val="66EF14C0"/>
    <w:rsid w:val="66EF4791"/>
    <w:rsid w:val="678F1599"/>
    <w:rsid w:val="679F047D"/>
    <w:rsid w:val="6815BE4B"/>
    <w:rsid w:val="6873461F"/>
    <w:rsid w:val="68D4318F"/>
    <w:rsid w:val="69345450"/>
    <w:rsid w:val="69681068"/>
    <w:rsid w:val="69BB7470"/>
    <w:rsid w:val="6A55E629"/>
    <w:rsid w:val="6A729CDD"/>
    <w:rsid w:val="6AAE0873"/>
    <w:rsid w:val="6ABEDEA3"/>
    <w:rsid w:val="6AF2FF62"/>
    <w:rsid w:val="6AFABA17"/>
    <w:rsid w:val="6B0D93BC"/>
    <w:rsid w:val="6B22FC78"/>
    <w:rsid w:val="6B65587A"/>
    <w:rsid w:val="6B6D85CC"/>
    <w:rsid w:val="6B954B54"/>
    <w:rsid w:val="6BE0D844"/>
    <w:rsid w:val="6BED5EDD"/>
    <w:rsid w:val="6C12F58E"/>
    <w:rsid w:val="6C8E7558"/>
    <w:rsid w:val="6CAFE4AB"/>
    <w:rsid w:val="6CBE6832"/>
    <w:rsid w:val="6D84264D"/>
    <w:rsid w:val="6D94A212"/>
    <w:rsid w:val="6DA01ACE"/>
    <w:rsid w:val="6DBAAF28"/>
    <w:rsid w:val="6DFDA2A2"/>
    <w:rsid w:val="6E264AA5"/>
    <w:rsid w:val="6E983F16"/>
    <w:rsid w:val="6EA7035A"/>
    <w:rsid w:val="6EAD105A"/>
    <w:rsid w:val="6EEF44C2"/>
    <w:rsid w:val="6F1D0156"/>
    <w:rsid w:val="6F53BD02"/>
    <w:rsid w:val="6F61F845"/>
    <w:rsid w:val="7036664B"/>
    <w:rsid w:val="707D5BE5"/>
    <w:rsid w:val="70AD58FB"/>
    <w:rsid w:val="70C1ED32"/>
    <w:rsid w:val="70DEDECD"/>
    <w:rsid w:val="717822CE"/>
    <w:rsid w:val="71AD90C9"/>
    <w:rsid w:val="71B0C32E"/>
    <w:rsid w:val="71DEA41C"/>
    <w:rsid w:val="731A21DC"/>
    <w:rsid w:val="731B34B8"/>
    <w:rsid w:val="732AD4D3"/>
    <w:rsid w:val="737728F5"/>
    <w:rsid w:val="739F6B56"/>
    <w:rsid w:val="73B727B6"/>
    <w:rsid w:val="73D0F128"/>
    <w:rsid w:val="740216C1"/>
    <w:rsid w:val="740AA22C"/>
    <w:rsid w:val="742ECCEE"/>
    <w:rsid w:val="7431195A"/>
    <w:rsid w:val="74379FAE"/>
    <w:rsid w:val="747C63CC"/>
    <w:rsid w:val="749FA324"/>
    <w:rsid w:val="754A9D1D"/>
    <w:rsid w:val="759BEA1A"/>
    <w:rsid w:val="75C2C179"/>
    <w:rsid w:val="763E7414"/>
    <w:rsid w:val="76693B50"/>
    <w:rsid w:val="767A1180"/>
    <w:rsid w:val="76C62BAC"/>
    <w:rsid w:val="76D3D9B3"/>
    <w:rsid w:val="76E6437A"/>
    <w:rsid w:val="7711B89C"/>
    <w:rsid w:val="7748C37C"/>
    <w:rsid w:val="786B5495"/>
    <w:rsid w:val="78D68B6B"/>
    <w:rsid w:val="78F9CAC3"/>
    <w:rsid w:val="796C23DB"/>
    <w:rsid w:val="79A9CFF3"/>
    <w:rsid w:val="79DFFA50"/>
    <w:rsid w:val="7A452B79"/>
    <w:rsid w:val="7A6EF696"/>
    <w:rsid w:val="7A7973D2"/>
    <w:rsid w:val="7AEDC295"/>
    <w:rsid w:val="7AF9491B"/>
    <w:rsid w:val="7B5D29E3"/>
    <w:rsid w:val="7B7F14D6"/>
    <w:rsid w:val="7B89F494"/>
    <w:rsid w:val="7B8AF1AE"/>
    <w:rsid w:val="7C4867D8"/>
    <w:rsid w:val="7C48CD7A"/>
    <w:rsid w:val="7C4D6006"/>
    <w:rsid w:val="7C86DE39"/>
    <w:rsid w:val="7CA55834"/>
    <w:rsid w:val="7CD31FFF"/>
    <w:rsid w:val="7CE82414"/>
    <w:rsid w:val="7CF9057B"/>
    <w:rsid w:val="7D1C1202"/>
    <w:rsid w:val="7D53007F"/>
    <w:rsid w:val="7D68C3A6"/>
    <w:rsid w:val="7D9DAEAE"/>
    <w:rsid w:val="7DAFDB52"/>
    <w:rsid w:val="7DD68A32"/>
    <w:rsid w:val="7DEB5B76"/>
    <w:rsid w:val="7E1F7C35"/>
    <w:rsid w:val="7E2736EA"/>
    <w:rsid w:val="7ECE7CDE"/>
    <w:rsid w:val="7ED2A98E"/>
    <w:rsid w:val="7EE5AA2E"/>
    <w:rsid w:val="7EF883D3"/>
    <w:rsid w:val="7F6A9FDE"/>
    <w:rsid w:val="7FA7A9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093FCA"/>
  <w14:conflictMode/>
  <w15:chartTrackingRefBased/>
  <w15:docId w15:val="{A4082017-FD8C-9A4A-B950-F0B62B7440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B24CB"/>
    <w:pPr>
      <w:spacing w:after="0" w:line="240" w:lineRule="auto"/>
    </w:pPr>
    <w:rPr>
      <w:rFonts w:eastAsia="Times New Roman" w:cs="Times New Roman"/>
      <w:sz w:val="24"/>
      <w:szCs w:val="24"/>
      <w:lang w:val="nl-NL" w:eastAsia="nl-NL"/>
    </w:rPr>
  </w:style>
  <w:style w:type="paragraph" w:styleId="Kop1">
    <w:name w:val="heading 1"/>
    <w:basedOn w:val="Standaard"/>
    <w:next w:val="Standaard"/>
    <w:link w:val="Kop1Char"/>
    <w:uiPriority w:val="9"/>
    <w:qFormat/>
    <w:rsid w:val="009D54D0"/>
    <w:pPr>
      <w:keepNext/>
      <w:keepLines/>
      <w:spacing w:before="240"/>
      <w:outlineLvl w:val="0"/>
    </w:pPr>
    <w:rPr>
      <w:rFonts w:asciiTheme="majorHAnsi" w:eastAsiaTheme="majorEastAsia" w:hAnsiTheme="majorHAnsi" w:cstheme="majorBidi"/>
      <w:color w:val="306785" w:themeColor="accent1" w:themeShade="BF"/>
      <w:sz w:val="32"/>
      <w:szCs w:val="32"/>
    </w:rPr>
  </w:style>
  <w:style w:type="paragraph" w:styleId="Kop2">
    <w:name w:val="heading 2"/>
    <w:basedOn w:val="Standaard"/>
    <w:next w:val="Standaard"/>
    <w:link w:val="Kop2Char"/>
    <w:uiPriority w:val="9"/>
    <w:unhideWhenUsed/>
    <w:qFormat/>
    <w:rsid w:val="00271DAB"/>
    <w:pPr>
      <w:keepNext/>
      <w:keepLines/>
      <w:spacing w:before="40"/>
      <w:outlineLvl w:val="1"/>
    </w:pPr>
    <w:rPr>
      <w:rFonts w:asciiTheme="majorHAnsi" w:eastAsiaTheme="majorEastAsia" w:hAnsiTheme="majorHAnsi" w:cstheme="majorBidi"/>
      <w:color w:val="306785"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TitelChar">
    <w:name w:val="Titel Char"/>
    <w:basedOn w:val="Standaardalinea-lettertype"/>
    <w:link w:val="Titel"/>
    <w:uiPriority w:val="10"/>
    <w:rPr>
      <w:rFonts w:asciiTheme="majorHAnsi" w:eastAsiaTheme="majorEastAsia" w:hAnsiTheme="majorHAnsi" w:cstheme="majorBidi"/>
      <w:spacing w:val="-10"/>
      <w:kern w:val="28"/>
      <w:sz w:val="56"/>
      <w:szCs w:val="56"/>
    </w:rPr>
  </w:style>
  <w:style w:type="paragraph" w:styleId="Titel">
    <w:name w:val="Title"/>
    <w:basedOn w:val="Standaard"/>
    <w:next w:val="Standaard"/>
    <w:link w:val="TitelChar"/>
    <w:uiPriority w:val="10"/>
    <w:qFormat/>
    <w:pPr>
      <w:contextualSpacing/>
    </w:pPr>
    <w:rPr>
      <w:rFonts w:asciiTheme="majorHAnsi" w:eastAsiaTheme="majorEastAsia" w:hAnsiTheme="majorHAnsi" w:cstheme="majorBidi"/>
      <w:spacing w:val="-10"/>
      <w:kern w:val="28"/>
      <w:sz w:val="56"/>
      <w:szCs w:val="56"/>
    </w:rPr>
  </w:style>
  <w:style w:type="character" w:customStyle="1" w:styleId="OndertitelChar">
    <w:name w:val="Ondertitel Char"/>
    <w:basedOn w:val="Standaardalinea-lettertype"/>
    <w:link w:val="Ondertitel"/>
    <w:uiPriority w:val="11"/>
    <w:rPr>
      <w:rFonts w:eastAsiaTheme="minorEastAsia"/>
      <w:color w:val="5A5A5A" w:themeColor="text1" w:themeTint="A5"/>
      <w:spacing w:val="15"/>
    </w:rPr>
  </w:style>
  <w:style w:type="paragraph" w:styleId="Ondertitel">
    <w:name w:val="Subtitle"/>
    <w:basedOn w:val="Standaard"/>
    <w:next w:val="Standaard"/>
    <w:link w:val="OndertitelChar"/>
    <w:uiPriority w:val="11"/>
    <w:qFormat/>
    <w:pPr>
      <w:numPr>
        <w:ilvl w:val="1"/>
      </w:numPr>
    </w:pPr>
    <w:rPr>
      <w:rFonts w:eastAsiaTheme="minorEastAsia"/>
      <w:color w:val="5A5A5A" w:themeColor="text1" w:themeTint="A5"/>
      <w:spacing w:val="15"/>
    </w:rPr>
  </w:style>
  <w:style w:type="character" w:styleId="Subtielebenadrukking">
    <w:name w:val="Subtle Emphasis"/>
    <w:basedOn w:val="Standaardalinea-lettertype"/>
    <w:uiPriority w:val="19"/>
    <w:qFormat/>
    <w:rPr>
      <w:i/>
      <w:iCs/>
      <w:color w:val="404040" w:themeColor="text1" w:themeTint="BF"/>
    </w:rPr>
  </w:style>
  <w:style w:type="paragraph" w:styleId="Lijstalinea">
    <w:name w:val="List Paragraph"/>
    <w:basedOn w:val="Standaard"/>
    <w:uiPriority w:val="34"/>
    <w:qFormat/>
    <w:pPr>
      <w:ind w:left="720"/>
      <w:contextualSpacing/>
    </w:pPr>
  </w:style>
  <w:style w:type="paragraph" w:styleId="Duidelijkcitaat">
    <w:name w:val="Intense Quote"/>
    <w:basedOn w:val="Standaard"/>
    <w:next w:val="Standaard"/>
    <w:link w:val="DuidelijkcitaatChar"/>
    <w:uiPriority w:val="30"/>
    <w:qFormat/>
    <w:rsid w:val="005457A2"/>
    <w:pPr>
      <w:pBdr>
        <w:top w:val="single" w:sz="4" w:space="10" w:color="418AB3" w:themeColor="accent1"/>
        <w:bottom w:val="single" w:sz="4" w:space="10" w:color="418AB3" w:themeColor="accent1"/>
      </w:pBdr>
      <w:spacing w:before="360" w:after="360"/>
      <w:ind w:left="864" w:right="864"/>
      <w:jc w:val="center"/>
    </w:pPr>
    <w:rPr>
      <w:i/>
      <w:iCs/>
      <w:color w:val="418AB3" w:themeColor="accent1"/>
    </w:rPr>
  </w:style>
  <w:style w:type="character" w:customStyle="1" w:styleId="DuidelijkcitaatChar">
    <w:name w:val="Duidelijk citaat Char"/>
    <w:basedOn w:val="Standaardalinea-lettertype"/>
    <w:link w:val="Duidelijkcitaat"/>
    <w:uiPriority w:val="30"/>
    <w:rsid w:val="005457A2"/>
    <w:rPr>
      <w:i/>
      <w:iCs/>
      <w:color w:val="418AB3" w:themeColor="accent1"/>
    </w:rPr>
  </w:style>
  <w:style w:type="character" w:styleId="Intensieveverwijzing">
    <w:name w:val="Intense Reference"/>
    <w:basedOn w:val="Standaardalinea-lettertype"/>
    <w:uiPriority w:val="32"/>
    <w:qFormat/>
    <w:rsid w:val="005457A2"/>
    <w:rPr>
      <w:b/>
      <w:bCs/>
      <w:smallCaps/>
      <w:color w:val="418AB3" w:themeColor="accent1"/>
      <w:spacing w:val="5"/>
    </w:rPr>
  </w:style>
  <w:style w:type="character" w:styleId="Intensievebenadrukking">
    <w:name w:val="Intense Emphasis"/>
    <w:basedOn w:val="Standaardalinea-lettertype"/>
    <w:uiPriority w:val="21"/>
    <w:qFormat/>
    <w:rsid w:val="00C542E3"/>
    <w:rPr>
      <w:i/>
      <w:iCs/>
      <w:color w:val="418AB3" w:themeColor="accent1"/>
    </w:rPr>
  </w:style>
  <w:style w:type="paragraph" w:styleId="Geenafstand">
    <w:name w:val="No Spacing"/>
    <w:link w:val="GeenafstandChar"/>
    <w:uiPriority w:val="1"/>
    <w:qFormat/>
    <w:rsid w:val="009A0130"/>
    <w:pPr>
      <w:spacing w:after="0" w:line="240" w:lineRule="auto"/>
    </w:pPr>
    <w:rPr>
      <w:rFonts w:eastAsiaTheme="minorEastAsia"/>
      <w:lang w:eastAsia="zh-CN"/>
    </w:rPr>
  </w:style>
  <w:style w:type="character" w:customStyle="1" w:styleId="GeenafstandChar">
    <w:name w:val="Geen afstand Char"/>
    <w:basedOn w:val="Standaardalinea-lettertype"/>
    <w:link w:val="Geenafstand"/>
    <w:uiPriority w:val="1"/>
    <w:rsid w:val="009A0130"/>
    <w:rPr>
      <w:rFonts w:eastAsiaTheme="minorEastAsia"/>
      <w:lang w:eastAsia="zh-CN"/>
    </w:rPr>
  </w:style>
  <w:style w:type="character" w:customStyle="1" w:styleId="Kop1Char">
    <w:name w:val="Kop 1 Char"/>
    <w:basedOn w:val="Standaardalinea-lettertype"/>
    <w:link w:val="Kop1"/>
    <w:uiPriority w:val="9"/>
    <w:rsid w:val="009D54D0"/>
    <w:rPr>
      <w:rFonts w:asciiTheme="majorHAnsi" w:eastAsiaTheme="majorEastAsia" w:hAnsiTheme="majorHAnsi" w:cstheme="majorBidi"/>
      <w:color w:val="306785" w:themeColor="accent1" w:themeShade="BF"/>
      <w:sz w:val="32"/>
      <w:szCs w:val="32"/>
    </w:rPr>
  </w:style>
  <w:style w:type="character" w:styleId="Zwaar">
    <w:name w:val="Strong"/>
    <w:basedOn w:val="Standaardalinea-lettertype"/>
    <w:uiPriority w:val="22"/>
    <w:qFormat/>
    <w:rsid w:val="00EB7A6D"/>
    <w:rPr>
      <w:b/>
      <w:bCs/>
    </w:rPr>
  </w:style>
  <w:style w:type="character" w:styleId="Hyperlink">
    <w:name w:val="Hyperlink"/>
    <w:basedOn w:val="Standaardalinea-lettertype"/>
    <w:uiPriority w:val="99"/>
    <w:unhideWhenUsed/>
    <w:rsid w:val="00D46DEB"/>
    <w:rPr>
      <w:color w:val="F59E00" w:themeColor="hyperlink"/>
      <w:u w:val="single"/>
    </w:rPr>
  </w:style>
  <w:style w:type="character" w:styleId="Onopgelostemelding">
    <w:name w:val="Unresolved Mention"/>
    <w:basedOn w:val="Standaardalinea-lettertype"/>
    <w:uiPriority w:val="99"/>
    <w:semiHidden/>
    <w:unhideWhenUsed/>
    <w:rsid w:val="00D46DEB"/>
    <w:rPr>
      <w:color w:val="605E5C"/>
      <w:shd w:val="clear" w:color="auto" w:fill="E1DFDD"/>
    </w:rPr>
  </w:style>
  <w:style w:type="character" w:styleId="GevolgdeHyperlink">
    <w:name w:val="FollowedHyperlink"/>
    <w:basedOn w:val="Standaardalinea-lettertype"/>
    <w:uiPriority w:val="99"/>
    <w:semiHidden/>
    <w:unhideWhenUsed/>
    <w:rsid w:val="00D46DEB"/>
    <w:rPr>
      <w:color w:val="B2B2B2" w:themeColor="followedHyperlink"/>
      <w:u w:val="single"/>
    </w:rPr>
  </w:style>
  <w:style w:type="paragraph" w:styleId="Kopvaninhoudsopgave">
    <w:name w:val="TOC Heading"/>
    <w:basedOn w:val="Kop1"/>
    <w:next w:val="Standaard"/>
    <w:uiPriority w:val="39"/>
    <w:unhideWhenUsed/>
    <w:qFormat/>
    <w:rsid w:val="00271DAB"/>
    <w:pPr>
      <w:spacing w:before="480" w:line="276" w:lineRule="auto"/>
      <w:outlineLvl w:val="9"/>
    </w:pPr>
    <w:rPr>
      <w:b/>
      <w:bCs/>
      <w:sz w:val="28"/>
      <w:szCs w:val="28"/>
    </w:rPr>
  </w:style>
  <w:style w:type="paragraph" w:styleId="Inhopg1">
    <w:name w:val="toc 1"/>
    <w:basedOn w:val="Standaard"/>
    <w:next w:val="Standaard"/>
    <w:autoRedefine/>
    <w:uiPriority w:val="39"/>
    <w:unhideWhenUsed/>
    <w:rsid w:val="00271DAB"/>
    <w:pPr>
      <w:spacing w:before="120" w:after="120"/>
    </w:pPr>
    <w:rPr>
      <w:rFonts w:cstheme="minorHAnsi"/>
      <w:b/>
      <w:bCs/>
      <w:caps/>
      <w:sz w:val="20"/>
      <w:szCs w:val="20"/>
    </w:rPr>
  </w:style>
  <w:style w:type="paragraph" w:styleId="Inhopg2">
    <w:name w:val="toc 2"/>
    <w:basedOn w:val="Standaard"/>
    <w:next w:val="Standaard"/>
    <w:autoRedefine/>
    <w:uiPriority w:val="39"/>
    <w:unhideWhenUsed/>
    <w:rsid w:val="00271DAB"/>
    <w:pPr>
      <w:ind w:left="240"/>
    </w:pPr>
    <w:rPr>
      <w:rFonts w:cstheme="minorHAnsi"/>
      <w:smallCaps/>
      <w:sz w:val="20"/>
      <w:szCs w:val="20"/>
    </w:rPr>
  </w:style>
  <w:style w:type="paragraph" w:styleId="Inhopg3">
    <w:name w:val="toc 3"/>
    <w:basedOn w:val="Standaard"/>
    <w:next w:val="Standaard"/>
    <w:autoRedefine/>
    <w:uiPriority w:val="39"/>
    <w:semiHidden/>
    <w:unhideWhenUsed/>
    <w:rsid w:val="00271DAB"/>
    <w:pPr>
      <w:ind w:left="480"/>
    </w:pPr>
    <w:rPr>
      <w:rFonts w:cstheme="minorHAnsi"/>
      <w:i/>
      <w:iCs/>
      <w:sz w:val="20"/>
      <w:szCs w:val="20"/>
    </w:rPr>
  </w:style>
  <w:style w:type="paragraph" w:styleId="Inhopg4">
    <w:name w:val="toc 4"/>
    <w:basedOn w:val="Standaard"/>
    <w:next w:val="Standaard"/>
    <w:autoRedefine/>
    <w:uiPriority w:val="39"/>
    <w:semiHidden/>
    <w:unhideWhenUsed/>
    <w:rsid w:val="00271DAB"/>
    <w:pPr>
      <w:ind w:left="720"/>
    </w:pPr>
    <w:rPr>
      <w:rFonts w:cstheme="minorHAnsi"/>
      <w:sz w:val="18"/>
      <w:szCs w:val="18"/>
    </w:rPr>
  </w:style>
  <w:style w:type="paragraph" w:styleId="Inhopg5">
    <w:name w:val="toc 5"/>
    <w:basedOn w:val="Standaard"/>
    <w:next w:val="Standaard"/>
    <w:autoRedefine/>
    <w:uiPriority w:val="39"/>
    <w:semiHidden/>
    <w:unhideWhenUsed/>
    <w:rsid w:val="00271DAB"/>
    <w:pPr>
      <w:ind w:left="960"/>
    </w:pPr>
    <w:rPr>
      <w:rFonts w:cstheme="minorHAnsi"/>
      <w:sz w:val="18"/>
      <w:szCs w:val="18"/>
    </w:rPr>
  </w:style>
  <w:style w:type="paragraph" w:styleId="Inhopg6">
    <w:name w:val="toc 6"/>
    <w:basedOn w:val="Standaard"/>
    <w:next w:val="Standaard"/>
    <w:autoRedefine/>
    <w:uiPriority w:val="39"/>
    <w:semiHidden/>
    <w:unhideWhenUsed/>
    <w:rsid w:val="00271DAB"/>
    <w:pPr>
      <w:ind w:left="1200"/>
    </w:pPr>
    <w:rPr>
      <w:rFonts w:cstheme="minorHAnsi"/>
      <w:sz w:val="18"/>
      <w:szCs w:val="18"/>
    </w:rPr>
  </w:style>
  <w:style w:type="paragraph" w:styleId="Inhopg7">
    <w:name w:val="toc 7"/>
    <w:basedOn w:val="Standaard"/>
    <w:next w:val="Standaard"/>
    <w:autoRedefine/>
    <w:uiPriority w:val="39"/>
    <w:semiHidden/>
    <w:unhideWhenUsed/>
    <w:rsid w:val="00271DAB"/>
    <w:pPr>
      <w:ind w:left="1440"/>
    </w:pPr>
    <w:rPr>
      <w:rFonts w:cstheme="minorHAnsi"/>
      <w:sz w:val="18"/>
      <w:szCs w:val="18"/>
    </w:rPr>
  </w:style>
  <w:style w:type="paragraph" w:styleId="Inhopg8">
    <w:name w:val="toc 8"/>
    <w:basedOn w:val="Standaard"/>
    <w:next w:val="Standaard"/>
    <w:autoRedefine/>
    <w:uiPriority w:val="39"/>
    <w:semiHidden/>
    <w:unhideWhenUsed/>
    <w:rsid w:val="00271DAB"/>
    <w:pPr>
      <w:ind w:left="1680"/>
    </w:pPr>
    <w:rPr>
      <w:rFonts w:cstheme="minorHAnsi"/>
      <w:sz w:val="18"/>
      <w:szCs w:val="18"/>
    </w:rPr>
  </w:style>
  <w:style w:type="paragraph" w:styleId="Inhopg9">
    <w:name w:val="toc 9"/>
    <w:basedOn w:val="Standaard"/>
    <w:next w:val="Standaard"/>
    <w:autoRedefine/>
    <w:uiPriority w:val="39"/>
    <w:semiHidden/>
    <w:unhideWhenUsed/>
    <w:rsid w:val="00271DAB"/>
    <w:pPr>
      <w:ind w:left="1920"/>
    </w:pPr>
    <w:rPr>
      <w:rFonts w:cstheme="minorHAnsi"/>
      <w:sz w:val="18"/>
      <w:szCs w:val="18"/>
    </w:rPr>
  </w:style>
  <w:style w:type="paragraph" w:styleId="Voettekst">
    <w:name w:val="footer"/>
    <w:basedOn w:val="Standaard"/>
    <w:link w:val="VoettekstChar"/>
    <w:uiPriority w:val="99"/>
    <w:unhideWhenUsed/>
    <w:rsid w:val="00271DAB"/>
    <w:pPr>
      <w:tabs>
        <w:tab w:val="center" w:pos="4536"/>
        <w:tab w:val="right" w:pos="9072"/>
      </w:tabs>
    </w:pPr>
  </w:style>
  <w:style w:type="character" w:customStyle="1" w:styleId="VoettekstChar">
    <w:name w:val="Voettekst Char"/>
    <w:basedOn w:val="Standaardalinea-lettertype"/>
    <w:link w:val="Voettekst"/>
    <w:uiPriority w:val="99"/>
    <w:rsid w:val="00271DAB"/>
  </w:style>
  <w:style w:type="character" w:styleId="Paginanummer">
    <w:name w:val="page number"/>
    <w:basedOn w:val="Standaardalinea-lettertype"/>
    <w:uiPriority w:val="99"/>
    <w:semiHidden/>
    <w:unhideWhenUsed/>
    <w:rsid w:val="00271DAB"/>
  </w:style>
  <w:style w:type="character" w:customStyle="1" w:styleId="Kop2Char">
    <w:name w:val="Kop 2 Char"/>
    <w:basedOn w:val="Standaardalinea-lettertype"/>
    <w:link w:val="Kop2"/>
    <w:uiPriority w:val="9"/>
    <w:rsid w:val="00271DAB"/>
    <w:rPr>
      <w:rFonts w:asciiTheme="majorHAnsi" w:eastAsiaTheme="majorEastAsia" w:hAnsiTheme="majorHAnsi" w:cstheme="majorBidi"/>
      <w:color w:val="306785" w:themeColor="accent1" w:themeShade="BF"/>
      <w:sz w:val="26"/>
      <w:szCs w:val="26"/>
    </w:rPr>
  </w:style>
  <w:style w:type="paragraph" w:customStyle="1" w:styleId="paragraph">
    <w:name w:val="paragraph"/>
    <w:basedOn w:val="Standaard"/>
    <w:rsid w:val="000B24CB"/>
    <w:pPr>
      <w:spacing w:before="100" w:beforeAutospacing="1" w:after="100" w:afterAutospacing="1"/>
    </w:pPr>
    <w:rPr>
      <w:rFonts w:ascii="Times New Roman" w:hAnsi="Times New Roman"/>
    </w:rPr>
  </w:style>
  <w:style w:type="character" w:customStyle="1" w:styleId="normaltextrun">
    <w:name w:val="normaltextrun"/>
    <w:basedOn w:val="Standaardalinea-lettertype"/>
    <w:rsid w:val="000B24CB"/>
  </w:style>
  <w:style w:type="character" w:customStyle="1" w:styleId="eop">
    <w:name w:val="eop"/>
    <w:basedOn w:val="Standaardalinea-lettertype"/>
    <w:rsid w:val="000B24CB"/>
  </w:style>
  <w:style w:type="numbering" w:customStyle="1" w:styleId="Huidigelijst1">
    <w:name w:val="Huidige lijst1"/>
    <w:uiPriority w:val="99"/>
    <w:rsid w:val="000B24CB"/>
    <w:pPr>
      <w:numPr>
        <w:numId w:val="23"/>
      </w:numPr>
    </w:pPr>
  </w:style>
  <w:style w:type="table" w:styleId="Tabelraster">
    <w:name w:val="Table Grid"/>
    <w:basedOn w:val="Standaardtabel"/>
    <w:uiPriority w:val="39"/>
    <w:rsid w:val="000B24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Onopgemaaktetabel1">
    <w:name w:val="Plain Table 1"/>
    <w:basedOn w:val="Standaardtabel"/>
    <w:uiPriority w:val="41"/>
    <w:rsid w:val="000B24C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Koptekst">
    <w:name w:val="header"/>
    <w:basedOn w:val="Standaard"/>
    <w:link w:val="KoptekstChar"/>
    <w:uiPriority w:val="99"/>
    <w:semiHidden/>
    <w:unhideWhenUsed/>
    <w:rsid w:val="00645A07"/>
    <w:pPr>
      <w:tabs>
        <w:tab w:val="center" w:pos="4536"/>
        <w:tab w:val="right" w:pos="9072"/>
      </w:tabs>
    </w:pPr>
  </w:style>
  <w:style w:type="character" w:customStyle="1" w:styleId="KoptekstChar">
    <w:name w:val="Koptekst Char"/>
    <w:basedOn w:val="Standaardalinea-lettertype"/>
    <w:link w:val="Koptekst"/>
    <w:uiPriority w:val="99"/>
    <w:semiHidden/>
    <w:rsid w:val="00645A07"/>
    <w:rPr>
      <w:rFonts w:eastAsia="Times New Roman" w:cs="Times New Roman"/>
      <w:sz w:val="24"/>
      <w:szCs w:val="24"/>
      <w:lang w:val="nl-NL" w:eastAsia="nl-NL"/>
    </w:rPr>
  </w:style>
  <w:style w:type="paragraph" w:styleId="Revisie">
    <w:name w:val="Revision"/>
    <w:hidden/>
    <w:uiPriority w:val="99"/>
    <w:semiHidden/>
    <w:rsid w:val="00F50419"/>
    <w:pPr>
      <w:spacing w:after="0" w:line="240" w:lineRule="auto"/>
    </w:pPr>
    <w:rPr>
      <w:rFonts w:eastAsia="Times New Roman" w:cs="Times New Roman"/>
      <w:sz w:val="24"/>
      <w:szCs w:val="24"/>
      <w:lang w:val="nl-NL" w:eastAsia="nl-NL"/>
    </w:rPr>
  </w:style>
  <w:style w:type="paragraph" w:styleId="Normaalweb">
    <w:name w:val="Normal (Web)"/>
    <w:basedOn w:val="Standaard"/>
    <w:uiPriority w:val="99"/>
    <w:semiHidden/>
    <w:unhideWhenUsed/>
    <w:rsid w:val="00774043"/>
    <w:pPr>
      <w:spacing w:before="100" w:beforeAutospacing="1" w:after="100" w:afterAutospacing="1"/>
    </w:pPr>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507708">
      <w:bodyDiv w:val="1"/>
      <w:marLeft w:val="0"/>
      <w:marRight w:val="0"/>
      <w:marTop w:val="0"/>
      <w:marBottom w:val="0"/>
      <w:divBdr>
        <w:top w:val="none" w:sz="0" w:space="0" w:color="auto"/>
        <w:left w:val="none" w:sz="0" w:space="0" w:color="auto"/>
        <w:bottom w:val="none" w:sz="0" w:space="0" w:color="auto"/>
        <w:right w:val="none" w:sz="0" w:space="0" w:color="auto"/>
      </w:divBdr>
    </w:div>
    <w:div w:id="280653303">
      <w:bodyDiv w:val="1"/>
      <w:marLeft w:val="0"/>
      <w:marRight w:val="0"/>
      <w:marTop w:val="0"/>
      <w:marBottom w:val="0"/>
      <w:divBdr>
        <w:top w:val="none" w:sz="0" w:space="0" w:color="auto"/>
        <w:left w:val="none" w:sz="0" w:space="0" w:color="auto"/>
        <w:bottom w:val="none" w:sz="0" w:space="0" w:color="auto"/>
        <w:right w:val="none" w:sz="0" w:space="0" w:color="auto"/>
      </w:divBdr>
    </w:div>
    <w:div w:id="338427986">
      <w:bodyDiv w:val="1"/>
      <w:marLeft w:val="0"/>
      <w:marRight w:val="0"/>
      <w:marTop w:val="0"/>
      <w:marBottom w:val="0"/>
      <w:divBdr>
        <w:top w:val="none" w:sz="0" w:space="0" w:color="auto"/>
        <w:left w:val="none" w:sz="0" w:space="0" w:color="auto"/>
        <w:bottom w:val="none" w:sz="0" w:space="0" w:color="auto"/>
        <w:right w:val="none" w:sz="0" w:space="0" w:color="auto"/>
      </w:divBdr>
      <w:divsChild>
        <w:div w:id="164129671">
          <w:marLeft w:val="0"/>
          <w:marRight w:val="0"/>
          <w:marTop w:val="0"/>
          <w:marBottom w:val="0"/>
          <w:divBdr>
            <w:top w:val="none" w:sz="0" w:space="0" w:color="auto"/>
            <w:left w:val="none" w:sz="0" w:space="0" w:color="auto"/>
            <w:bottom w:val="none" w:sz="0" w:space="0" w:color="auto"/>
            <w:right w:val="none" w:sz="0" w:space="0" w:color="auto"/>
          </w:divBdr>
        </w:div>
        <w:div w:id="178207315">
          <w:marLeft w:val="0"/>
          <w:marRight w:val="0"/>
          <w:marTop w:val="0"/>
          <w:marBottom w:val="0"/>
          <w:divBdr>
            <w:top w:val="none" w:sz="0" w:space="0" w:color="auto"/>
            <w:left w:val="none" w:sz="0" w:space="0" w:color="auto"/>
            <w:bottom w:val="none" w:sz="0" w:space="0" w:color="auto"/>
            <w:right w:val="none" w:sz="0" w:space="0" w:color="auto"/>
          </w:divBdr>
        </w:div>
        <w:div w:id="222062549">
          <w:marLeft w:val="0"/>
          <w:marRight w:val="0"/>
          <w:marTop w:val="0"/>
          <w:marBottom w:val="0"/>
          <w:divBdr>
            <w:top w:val="none" w:sz="0" w:space="0" w:color="auto"/>
            <w:left w:val="none" w:sz="0" w:space="0" w:color="auto"/>
            <w:bottom w:val="none" w:sz="0" w:space="0" w:color="auto"/>
            <w:right w:val="none" w:sz="0" w:space="0" w:color="auto"/>
          </w:divBdr>
        </w:div>
        <w:div w:id="285695063">
          <w:marLeft w:val="0"/>
          <w:marRight w:val="0"/>
          <w:marTop w:val="0"/>
          <w:marBottom w:val="0"/>
          <w:divBdr>
            <w:top w:val="none" w:sz="0" w:space="0" w:color="auto"/>
            <w:left w:val="none" w:sz="0" w:space="0" w:color="auto"/>
            <w:bottom w:val="none" w:sz="0" w:space="0" w:color="auto"/>
            <w:right w:val="none" w:sz="0" w:space="0" w:color="auto"/>
          </w:divBdr>
        </w:div>
        <w:div w:id="366680893">
          <w:marLeft w:val="0"/>
          <w:marRight w:val="0"/>
          <w:marTop w:val="0"/>
          <w:marBottom w:val="0"/>
          <w:divBdr>
            <w:top w:val="none" w:sz="0" w:space="0" w:color="auto"/>
            <w:left w:val="none" w:sz="0" w:space="0" w:color="auto"/>
            <w:bottom w:val="none" w:sz="0" w:space="0" w:color="auto"/>
            <w:right w:val="none" w:sz="0" w:space="0" w:color="auto"/>
          </w:divBdr>
        </w:div>
        <w:div w:id="401870453">
          <w:marLeft w:val="0"/>
          <w:marRight w:val="0"/>
          <w:marTop w:val="0"/>
          <w:marBottom w:val="0"/>
          <w:divBdr>
            <w:top w:val="none" w:sz="0" w:space="0" w:color="auto"/>
            <w:left w:val="none" w:sz="0" w:space="0" w:color="auto"/>
            <w:bottom w:val="none" w:sz="0" w:space="0" w:color="auto"/>
            <w:right w:val="none" w:sz="0" w:space="0" w:color="auto"/>
          </w:divBdr>
        </w:div>
        <w:div w:id="420488510">
          <w:marLeft w:val="0"/>
          <w:marRight w:val="0"/>
          <w:marTop w:val="0"/>
          <w:marBottom w:val="0"/>
          <w:divBdr>
            <w:top w:val="none" w:sz="0" w:space="0" w:color="auto"/>
            <w:left w:val="none" w:sz="0" w:space="0" w:color="auto"/>
            <w:bottom w:val="none" w:sz="0" w:space="0" w:color="auto"/>
            <w:right w:val="none" w:sz="0" w:space="0" w:color="auto"/>
          </w:divBdr>
        </w:div>
        <w:div w:id="475882799">
          <w:marLeft w:val="0"/>
          <w:marRight w:val="0"/>
          <w:marTop w:val="0"/>
          <w:marBottom w:val="0"/>
          <w:divBdr>
            <w:top w:val="none" w:sz="0" w:space="0" w:color="auto"/>
            <w:left w:val="none" w:sz="0" w:space="0" w:color="auto"/>
            <w:bottom w:val="none" w:sz="0" w:space="0" w:color="auto"/>
            <w:right w:val="none" w:sz="0" w:space="0" w:color="auto"/>
          </w:divBdr>
        </w:div>
        <w:div w:id="644092677">
          <w:marLeft w:val="0"/>
          <w:marRight w:val="0"/>
          <w:marTop w:val="0"/>
          <w:marBottom w:val="0"/>
          <w:divBdr>
            <w:top w:val="none" w:sz="0" w:space="0" w:color="auto"/>
            <w:left w:val="none" w:sz="0" w:space="0" w:color="auto"/>
            <w:bottom w:val="none" w:sz="0" w:space="0" w:color="auto"/>
            <w:right w:val="none" w:sz="0" w:space="0" w:color="auto"/>
          </w:divBdr>
        </w:div>
        <w:div w:id="649134498">
          <w:marLeft w:val="0"/>
          <w:marRight w:val="0"/>
          <w:marTop w:val="0"/>
          <w:marBottom w:val="0"/>
          <w:divBdr>
            <w:top w:val="none" w:sz="0" w:space="0" w:color="auto"/>
            <w:left w:val="none" w:sz="0" w:space="0" w:color="auto"/>
            <w:bottom w:val="none" w:sz="0" w:space="0" w:color="auto"/>
            <w:right w:val="none" w:sz="0" w:space="0" w:color="auto"/>
          </w:divBdr>
        </w:div>
        <w:div w:id="658727961">
          <w:marLeft w:val="0"/>
          <w:marRight w:val="0"/>
          <w:marTop w:val="0"/>
          <w:marBottom w:val="0"/>
          <w:divBdr>
            <w:top w:val="none" w:sz="0" w:space="0" w:color="auto"/>
            <w:left w:val="none" w:sz="0" w:space="0" w:color="auto"/>
            <w:bottom w:val="none" w:sz="0" w:space="0" w:color="auto"/>
            <w:right w:val="none" w:sz="0" w:space="0" w:color="auto"/>
          </w:divBdr>
        </w:div>
        <w:div w:id="733161393">
          <w:marLeft w:val="0"/>
          <w:marRight w:val="0"/>
          <w:marTop w:val="0"/>
          <w:marBottom w:val="0"/>
          <w:divBdr>
            <w:top w:val="none" w:sz="0" w:space="0" w:color="auto"/>
            <w:left w:val="none" w:sz="0" w:space="0" w:color="auto"/>
            <w:bottom w:val="none" w:sz="0" w:space="0" w:color="auto"/>
            <w:right w:val="none" w:sz="0" w:space="0" w:color="auto"/>
          </w:divBdr>
        </w:div>
        <w:div w:id="934099281">
          <w:marLeft w:val="0"/>
          <w:marRight w:val="0"/>
          <w:marTop w:val="0"/>
          <w:marBottom w:val="0"/>
          <w:divBdr>
            <w:top w:val="none" w:sz="0" w:space="0" w:color="auto"/>
            <w:left w:val="none" w:sz="0" w:space="0" w:color="auto"/>
            <w:bottom w:val="none" w:sz="0" w:space="0" w:color="auto"/>
            <w:right w:val="none" w:sz="0" w:space="0" w:color="auto"/>
          </w:divBdr>
        </w:div>
        <w:div w:id="990597026">
          <w:marLeft w:val="0"/>
          <w:marRight w:val="0"/>
          <w:marTop w:val="0"/>
          <w:marBottom w:val="0"/>
          <w:divBdr>
            <w:top w:val="none" w:sz="0" w:space="0" w:color="auto"/>
            <w:left w:val="none" w:sz="0" w:space="0" w:color="auto"/>
            <w:bottom w:val="none" w:sz="0" w:space="0" w:color="auto"/>
            <w:right w:val="none" w:sz="0" w:space="0" w:color="auto"/>
          </w:divBdr>
        </w:div>
        <w:div w:id="1151676702">
          <w:marLeft w:val="0"/>
          <w:marRight w:val="0"/>
          <w:marTop w:val="0"/>
          <w:marBottom w:val="0"/>
          <w:divBdr>
            <w:top w:val="none" w:sz="0" w:space="0" w:color="auto"/>
            <w:left w:val="none" w:sz="0" w:space="0" w:color="auto"/>
            <w:bottom w:val="none" w:sz="0" w:space="0" w:color="auto"/>
            <w:right w:val="none" w:sz="0" w:space="0" w:color="auto"/>
          </w:divBdr>
        </w:div>
        <w:div w:id="1185286310">
          <w:marLeft w:val="0"/>
          <w:marRight w:val="0"/>
          <w:marTop w:val="0"/>
          <w:marBottom w:val="0"/>
          <w:divBdr>
            <w:top w:val="none" w:sz="0" w:space="0" w:color="auto"/>
            <w:left w:val="none" w:sz="0" w:space="0" w:color="auto"/>
            <w:bottom w:val="none" w:sz="0" w:space="0" w:color="auto"/>
            <w:right w:val="none" w:sz="0" w:space="0" w:color="auto"/>
          </w:divBdr>
        </w:div>
        <w:div w:id="1277247590">
          <w:marLeft w:val="0"/>
          <w:marRight w:val="0"/>
          <w:marTop w:val="0"/>
          <w:marBottom w:val="0"/>
          <w:divBdr>
            <w:top w:val="none" w:sz="0" w:space="0" w:color="auto"/>
            <w:left w:val="none" w:sz="0" w:space="0" w:color="auto"/>
            <w:bottom w:val="none" w:sz="0" w:space="0" w:color="auto"/>
            <w:right w:val="none" w:sz="0" w:space="0" w:color="auto"/>
          </w:divBdr>
        </w:div>
        <w:div w:id="1318652729">
          <w:marLeft w:val="0"/>
          <w:marRight w:val="0"/>
          <w:marTop w:val="0"/>
          <w:marBottom w:val="0"/>
          <w:divBdr>
            <w:top w:val="none" w:sz="0" w:space="0" w:color="auto"/>
            <w:left w:val="none" w:sz="0" w:space="0" w:color="auto"/>
            <w:bottom w:val="none" w:sz="0" w:space="0" w:color="auto"/>
            <w:right w:val="none" w:sz="0" w:space="0" w:color="auto"/>
          </w:divBdr>
        </w:div>
        <w:div w:id="1602566923">
          <w:marLeft w:val="0"/>
          <w:marRight w:val="0"/>
          <w:marTop w:val="0"/>
          <w:marBottom w:val="0"/>
          <w:divBdr>
            <w:top w:val="none" w:sz="0" w:space="0" w:color="auto"/>
            <w:left w:val="none" w:sz="0" w:space="0" w:color="auto"/>
            <w:bottom w:val="none" w:sz="0" w:space="0" w:color="auto"/>
            <w:right w:val="none" w:sz="0" w:space="0" w:color="auto"/>
          </w:divBdr>
        </w:div>
        <w:div w:id="1814252057">
          <w:marLeft w:val="0"/>
          <w:marRight w:val="0"/>
          <w:marTop w:val="0"/>
          <w:marBottom w:val="0"/>
          <w:divBdr>
            <w:top w:val="none" w:sz="0" w:space="0" w:color="auto"/>
            <w:left w:val="none" w:sz="0" w:space="0" w:color="auto"/>
            <w:bottom w:val="none" w:sz="0" w:space="0" w:color="auto"/>
            <w:right w:val="none" w:sz="0" w:space="0" w:color="auto"/>
          </w:divBdr>
        </w:div>
        <w:div w:id="1900750031">
          <w:marLeft w:val="0"/>
          <w:marRight w:val="0"/>
          <w:marTop w:val="0"/>
          <w:marBottom w:val="0"/>
          <w:divBdr>
            <w:top w:val="none" w:sz="0" w:space="0" w:color="auto"/>
            <w:left w:val="none" w:sz="0" w:space="0" w:color="auto"/>
            <w:bottom w:val="none" w:sz="0" w:space="0" w:color="auto"/>
            <w:right w:val="none" w:sz="0" w:space="0" w:color="auto"/>
          </w:divBdr>
        </w:div>
        <w:div w:id="1914126010">
          <w:marLeft w:val="0"/>
          <w:marRight w:val="0"/>
          <w:marTop w:val="0"/>
          <w:marBottom w:val="0"/>
          <w:divBdr>
            <w:top w:val="none" w:sz="0" w:space="0" w:color="auto"/>
            <w:left w:val="none" w:sz="0" w:space="0" w:color="auto"/>
            <w:bottom w:val="none" w:sz="0" w:space="0" w:color="auto"/>
            <w:right w:val="none" w:sz="0" w:space="0" w:color="auto"/>
          </w:divBdr>
        </w:div>
        <w:div w:id="1933007582">
          <w:marLeft w:val="0"/>
          <w:marRight w:val="0"/>
          <w:marTop w:val="0"/>
          <w:marBottom w:val="0"/>
          <w:divBdr>
            <w:top w:val="none" w:sz="0" w:space="0" w:color="auto"/>
            <w:left w:val="none" w:sz="0" w:space="0" w:color="auto"/>
            <w:bottom w:val="none" w:sz="0" w:space="0" w:color="auto"/>
            <w:right w:val="none" w:sz="0" w:space="0" w:color="auto"/>
          </w:divBdr>
        </w:div>
        <w:div w:id="1938714034">
          <w:marLeft w:val="0"/>
          <w:marRight w:val="0"/>
          <w:marTop w:val="0"/>
          <w:marBottom w:val="0"/>
          <w:divBdr>
            <w:top w:val="none" w:sz="0" w:space="0" w:color="auto"/>
            <w:left w:val="none" w:sz="0" w:space="0" w:color="auto"/>
            <w:bottom w:val="none" w:sz="0" w:space="0" w:color="auto"/>
            <w:right w:val="none" w:sz="0" w:space="0" w:color="auto"/>
          </w:divBdr>
        </w:div>
        <w:div w:id="2070759509">
          <w:marLeft w:val="0"/>
          <w:marRight w:val="0"/>
          <w:marTop w:val="0"/>
          <w:marBottom w:val="0"/>
          <w:divBdr>
            <w:top w:val="none" w:sz="0" w:space="0" w:color="auto"/>
            <w:left w:val="none" w:sz="0" w:space="0" w:color="auto"/>
            <w:bottom w:val="none" w:sz="0" w:space="0" w:color="auto"/>
            <w:right w:val="none" w:sz="0" w:space="0" w:color="auto"/>
          </w:divBdr>
        </w:div>
      </w:divsChild>
    </w:div>
    <w:div w:id="712733199">
      <w:bodyDiv w:val="1"/>
      <w:marLeft w:val="0"/>
      <w:marRight w:val="0"/>
      <w:marTop w:val="0"/>
      <w:marBottom w:val="0"/>
      <w:divBdr>
        <w:top w:val="none" w:sz="0" w:space="0" w:color="auto"/>
        <w:left w:val="none" w:sz="0" w:space="0" w:color="auto"/>
        <w:bottom w:val="none" w:sz="0" w:space="0" w:color="auto"/>
        <w:right w:val="none" w:sz="0" w:space="0" w:color="auto"/>
      </w:divBdr>
    </w:div>
    <w:div w:id="800613813">
      <w:bodyDiv w:val="1"/>
      <w:marLeft w:val="0"/>
      <w:marRight w:val="0"/>
      <w:marTop w:val="0"/>
      <w:marBottom w:val="0"/>
      <w:divBdr>
        <w:top w:val="none" w:sz="0" w:space="0" w:color="auto"/>
        <w:left w:val="none" w:sz="0" w:space="0" w:color="auto"/>
        <w:bottom w:val="none" w:sz="0" w:space="0" w:color="auto"/>
        <w:right w:val="none" w:sz="0" w:space="0" w:color="auto"/>
      </w:divBdr>
    </w:div>
    <w:div w:id="1036931685">
      <w:bodyDiv w:val="1"/>
      <w:marLeft w:val="0"/>
      <w:marRight w:val="0"/>
      <w:marTop w:val="0"/>
      <w:marBottom w:val="0"/>
      <w:divBdr>
        <w:top w:val="none" w:sz="0" w:space="0" w:color="auto"/>
        <w:left w:val="none" w:sz="0" w:space="0" w:color="auto"/>
        <w:bottom w:val="none" w:sz="0" w:space="0" w:color="auto"/>
        <w:right w:val="none" w:sz="0" w:space="0" w:color="auto"/>
      </w:divBdr>
    </w:div>
    <w:div w:id="1088962988">
      <w:bodyDiv w:val="1"/>
      <w:marLeft w:val="0"/>
      <w:marRight w:val="0"/>
      <w:marTop w:val="0"/>
      <w:marBottom w:val="0"/>
      <w:divBdr>
        <w:top w:val="none" w:sz="0" w:space="0" w:color="auto"/>
        <w:left w:val="none" w:sz="0" w:space="0" w:color="auto"/>
        <w:bottom w:val="none" w:sz="0" w:space="0" w:color="auto"/>
        <w:right w:val="none" w:sz="0" w:space="0" w:color="auto"/>
      </w:divBdr>
    </w:div>
    <w:div w:id="1254171131">
      <w:bodyDiv w:val="1"/>
      <w:marLeft w:val="0"/>
      <w:marRight w:val="0"/>
      <w:marTop w:val="0"/>
      <w:marBottom w:val="0"/>
      <w:divBdr>
        <w:top w:val="none" w:sz="0" w:space="0" w:color="auto"/>
        <w:left w:val="none" w:sz="0" w:space="0" w:color="auto"/>
        <w:bottom w:val="none" w:sz="0" w:space="0" w:color="auto"/>
        <w:right w:val="none" w:sz="0" w:space="0" w:color="auto"/>
      </w:divBdr>
    </w:div>
    <w:div w:id="1254514129">
      <w:bodyDiv w:val="1"/>
      <w:marLeft w:val="0"/>
      <w:marRight w:val="0"/>
      <w:marTop w:val="0"/>
      <w:marBottom w:val="0"/>
      <w:divBdr>
        <w:top w:val="none" w:sz="0" w:space="0" w:color="auto"/>
        <w:left w:val="none" w:sz="0" w:space="0" w:color="auto"/>
        <w:bottom w:val="none" w:sz="0" w:space="0" w:color="auto"/>
        <w:right w:val="none" w:sz="0" w:space="0" w:color="auto"/>
      </w:divBdr>
      <w:divsChild>
        <w:div w:id="705108111">
          <w:marLeft w:val="0"/>
          <w:marRight w:val="0"/>
          <w:marTop w:val="0"/>
          <w:marBottom w:val="0"/>
          <w:divBdr>
            <w:top w:val="none" w:sz="0" w:space="0" w:color="auto"/>
            <w:left w:val="none" w:sz="0" w:space="0" w:color="auto"/>
            <w:bottom w:val="none" w:sz="0" w:space="0" w:color="auto"/>
            <w:right w:val="none" w:sz="0" w:space="0" w:color="auto"/>
          </w:divBdr>
        </w:div>
        <w:div w:id="860973662">
          <w:marLeft w:val="0"/>
          <w:marRight w:val="0"/>
          <w:marTop w:val="0"/>
          <w:marBottom w:val="0"/>
          <w:divBdr>
            <w:top w:val="none" w:sz="0" w:space="0" w:color="auto"/>
            <w:left w:val="none" w:sz="0" w:space="0" w:color="auto"/>
            <w:bottom w:val="none" w:sz="0" w:space="0" w:color="auto"/>
            <w:right w:val="none" w:sz="0" w:space="0" w:color="auto"/>
          </w:divBdr>
        </w:div>
      </w:divsChild>
    </w:div>
    <w:div w:id="1412192822">
      <w:bodyDiv w:val="1"/>
      <w:marLeft w:val="0"/>
      <w:marRight w:val="0"/>
      <w:marTop w:val="0"/>
      <w:marBottom w:val="0"/>
      <w:divBdr>
        <w:top w:val="none" w:sz="0" w:space="0" w:color="auto"/>
        <w:left w:val="none" w:sz="0" w:space="0" w:color="auto"/>
        <w:bottom w:val="none" w:sz="0" w:space="0" w:color="auto"/>
        <w:right w:val="none" w:sz="0" w:space="0" w:color="auto"/>
      </w:divBdr>
    </w:div>
    <w:div w:id="1534229171">
      <w:bodyDiv w:val="1"/>
      <w:marLeft w:val="0"/>
      <w:marRight w:val="0"/>
      <w:marTop w:val="0"/>
      <w:marBottom w:val="0"/>
      <w:divBdr>
        <w:top w:val="none" w:sz="0" w:space="0" w:color="auto"/>
        <w:left w:val="none" w:sz="0" w:space="0" w:color="auto"/>
        <w:bottom w:val="none" w:sz="0" w:space="0" w:color="auto"/>
        <w:right w:val="none" w:sz="0" w:space="0" w:color="auto"/>
      </w:divBdr>
    </w:div>
    <w:div w:id="1546405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hyperlink" Target="mailto:dlembekker@calandlyceum.nl" TargetMode="Externa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gvansoelen@calandlyceum.nl"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info@vanegdom.nl" TargetMode="External"/></Relationships>
</file>

<file path=word/theme/theme1.xml><?xml version="1.0" encoding="utf-8"?>
<a:theme xmlns:a="http://schemas.openxmlformats.org/drawingml/2006/main" name="Office Theme">
  <a:themeElements>
    <a:clrScheme name="Lichtkrant">
      <a:dk1>
        <a:srgbClr val="000000"/>
      </a:dk1>
      <a:lt1>
        <a:sysClr val="window" lastClr="FFFFFF"/>
      </a:lt1>
      <a:dk2>
        <a:srgbClr val="5E5E5E"/>
      </a:dk2>
      <a:lt2>
        <a:srgbClr val="DDDDDD"/>
      </a:lt2>
      <a:accent1>
        <a:srgbClr val="418AB3"/>
      </a:accent1>
      <a:accent2>
        <a:srgbClr val="A6B727"/>
      </a:accent2>
      <a:accent3>
        <a:srgbClr val="F69200"/>
      </a:accent3>
      <a:accent4>
        <a:srgbClr val="838383"/>
      </a:accent4>
      <a:accent5>
        <a:srgbClr val="FEC306"/>
      </a:accent5>
      <a:accent6>
        <a:srgbClr val="DF5327"/>
      </a:accent6>
      <a:hlink>
        <a:srgbClr val="F59E00"/>
      </a:hlink>
      <a:folHlink>
        <a:srgbClr val="B2B2B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1BBECF-3FAE-0649-8604-265658CE18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121</TotalTime>
  <Pages>10</Pages>
  <Words>2444</Words>
  <Characters>13448</Characters>
  <Application>Microsoft Office Word</Application>
  <DocSecurity>0</DocSecurity>
  <Lines>112</Lines>
  <Paragraphs>31</Paragraphs>
  <ScaleCrop>false</ScaleCrop>
  <HeadingPairs>
    <vt:vector size="2" baseType="variant">
      <vt:variant>
        <vt:lpstr>Titel</vt:lpstr>
      </vt:variant>
      <vt:variant>
        <vt:i4>1</vt:i4>
      </vt:variant>
    </vt:vector>
  </HeadingPairs>
  <TitlesOfParts>
    <vt:vector size="1" baseType="lpstr">
      <vt:lpstr>Plan van aanpak</vt:lpstr>
    </vt:vector>
  </TitlesOfParts>
  <Company/>
  <LinksUpToDate>false</LinksUpToDate>
  <CharactersWithSpaces>15861</CharactersWithSpaces>
  <SharedDoc>false</SharedDoc>
  <HLinks>
    <vt:vector size="96" baseType="variant">
      <vt:variant>
        <vt:i4>1638455</vt:i4>
      </vt:variant>
      <vt:variant>
        <vt:i4>83</vt:i4>
      </vt:variant>
      <vt:variant>
        <vt:i4>0</vt:i4>
      </vt:variant>
      <vt:variant>
        <vt:i4>5</vt:i4>
      </vt:variant>
      <vt:variant>
        <vt:lpwstr/>
      </vt:variant>
      <vt:variant>
        <vt:lpwstr>_Toc83499125</vt:lpwstr>
      </vt:variant>
      <vt:variant>
        <vt:i4>1572919</vt:i4>
      </vt:variant>
      <vt:variant>
        <vt:i4>77</vt:i4>
      </vt:variant>
      <vt:variant>
        <vt:i4>0</vt:i4>
      </vt:variant>
      <vt:variant>
        <vt:i4>5</vt:i4>
      </vt:variant>
      <vt:variant>
        <vt:lpwstr/>
      </vt:variant>
      <vt:variant>
        <vt:lpwstr>_Toc83499124</vt:lpwstr>
      </vt:variant>
      <vt:variant>
        <vt:i4>2031671</vt:i4>
      </vt:variant>
      <vt:variant>
        <vt:i4>71</vt:i4>
      </vt:variant>
      <vt:variant>
        <vt:i4>0</vt:i4>
      </vt:variant>
      <vt:variant>
        <vt:i4>5</vt:i4>
      </vt:variant>
      <vt:variant>
        <vt:lpwstr/>
      </vt:variant>
      <vt:variant>
        <vt:lpwstr>_Toc83499123</vt:lpwstr>
      </vt:variant>
      <vt:variant>
        <vt:i4>1966135</vt:i4>
      </vt:variant>
      <vt:variant>
        <vt:i4>65</vt:i4>
      </vt:variant>
      <vt:variant>
        <vt:i4>0</vt:i4>
      </vt:variant>
      <vt:variant>
        <vt:i4>5</vt:i4>
      </vt:variant>
      <vt:variant>
        <vt:lpwstr/>
      </vt:variant>
      <vt:variant>
        <vt:lpwstr>_Toc83499122</vt:lpwstr>
      </vt:variant>
      <vt:variant>
        <vt:i4>1900599</vt:i4>
      </vt:variant>
      <vt:variant>
        <vt:i4>59</vt:i4>
      </vt:variant>
      <vt:variant>
        <vt:i4>0</vt:i4>
      </vt:variant>
      <vt:variant>
        <vt:i4>5</vt:i4>
      </vt:variant>
      <vt:variant>
        <vt:lpwstr/>
      </vt:variant>
      <vt:variant>
        <vt:lpwstr>_Toc83499121</vt:lpwstr>
      </vt:variant>
      <vt:variant>
        <vt:i4>1835063</vt:i4>
      </vt:variant>
      <vt:variant>
        <vt:i4>53</vt:i4>
      </vt:variant>
      <vt:variant>
        <vt:i4>0</vt:i4>
      </vt:variant>
      <vt:variant>
        <vt:i4>5</vt:i4>
      </vt:variant>
      <vt:variant>
        <vt:lpwstr/>
      </vt:variant>
      <vt:variant>
        <vt:lpwstr>_Toc83499120</vt:lpwstr>
      </vt:variant>
      <vt:variant>
        <vt:i4>1376308</vt:i4>
      </vt:variant>
      <vt:variant>
        <vt:i4>47</vt:i4>
      </vt:variant>
      <vt:variant>
        <vt:i4>0</vt:i4>
      </vt:variant>
      <vt:variant>
        <vt:i4>5</vt:i4>
      </vt:variant>
      <vt:variant>
        <vt:lpwstr/>
      </vt:variant>
      <vt:variant>
        <vt:lpwstr>_Toc83499119</vt:lpwstr>
      </vt:variant>
      <vt:variant>
        <vt:i4>1310772</vt:i4>
      </vt:variant>
      <vt:variant>
        <vt:i4>41</vt:i4>
      </vt:variant>
      <vt:variant>
        <vt:i4>0</vt:i4>
      </vt:variant>
      <vt:variant>
        <vt:i4>5</vt:i4>
      </vt:variant>
      <vt:variant>
        <vt:lpwstr/>
      </vt:variant>
      <vt:variant>
        <vt:lpwstr>_Toc83499118</vt:lpwstr>
      </vt:variant>
      <vt:variant>
        <vt:i4>1769524</vt:i4>
      </vt:variant>
      <vt:variant>
        <vt:i4>35</vt:i4>
      </vt:variant>
      <vt:variant>
        <vt:i4>0</vt:i4>
      </vt:variant>
      <vt:variant>
        <vt:i4>5</vt:i4>
      </vt:variant>
      <vt:variant>
        <vt:lpwstr/>
      </vt:variant>
      <vt:variant>
        <vt:lpwstr>_Toc83499117</vt:lpwstr>
      </vt:variant>
      <vt:variant>
        <vt:i4>1703988</vt:i4>
      </vt:variant>
      <vt:variant>
        <vt:i4>29</vt:i4>
      </vt:variant>
      <vt:variant>
        <vt:i4>0</vt:i4>
      </vt:variant>
      <vt:variant>
        <vt:i4>5</vt:i4>
      </vt:variant>
      <vt:variant>
        <vt:lpwstr/>
      </vt:variant>
      <vt:variant>
        <vt:lpwstr>_Toc83499116</vt:lpwstr>
      </vt:variant>
      <vt:variant>
        <vt:i4>1638452</vt:i4>
      </vt:variant>
      <vt:variant>
        <vt:i4>23</vt:i4>
      </vt:variant>
      <vt:variant>
        <vt:i4>0</vt:i4>
      </vt:variant>
      <vt:variant>
        <vt:i4>5</vt:i4>
      </vt:variant>
      <vt:variant>
        <vt:lpwstr/>
      </vt:variant>
      <vt:variant>
        <vt:lpwstr>_Toc83499115</vt:lpwstr>
      </vt:variant>
      <vt:variant>
        <vt:i4>1572916</vt:i4>
      </vt:variant>
      <vt:variant>
        <vt:i4>17</vt:i4>
      </vt:variant>
      <vt:variant>
        <vt:i4>0</vt:i4>
      </vt:variant>
      <vt:variant>
        <vt:i4>5</vt:i4>
      </vt:variant>
      <vt:variant>
        <vt:lpwstr/>
      </vt:variant>
      <vt:variant>
        <vt:lpwstr>_Toc83499114</vt:lpwstr>
      </vt:variant>
      <vt:variant>
        <vt:i4>2031668</vt:i4>
      </vt:variant>
      <vt:variant>
        <vt:i4>11</vt:i4>
      </vt:variant>
      <vt:variant>
        <vt:i4>0</vt:i4>
      </vt:variant>
      <vt:variant>
        <vt:i4>5</vt:i4>
      </vt:variant>
      <vt:variant>
        <vt:lpwstr/>
      </vt:variant>
      <vt:variant>
        <vt:lpwstr>_Toc83499113</vt:lpwstr>
      </vt:variant>
      <vt:variant>
        <vt:i4>5111925</vt:i4>
      </vt:variant>
      <vt:variant>
        <vt:i4>6</vt:i4>
      </vt:variant>
      <vt:variant>
        <vt:i4>0</vt:i4>
      </vt:variant>
      <vt:variant>
        <vt:i4>5</vt:i4>
      </vt:variant>
      <vt:variant>
        <vt:lpwstr>mailto:info@vanegdom.nl</vt:lpwstr>
      </vt:variant>
      <vt:variant>
        <vt:lpwstr/>
      </vt:variant>
      <vt:variant>
        <vt:i4>3407874</vt:i4>
      </vt:variant>
      <vt:variant>
        <vt:i4>3</vt:i4>
      </vt:variant>
      <vt:variant>
        <vt:i4>0</vt:i4>
      </vt:variant>
      <vt:variant>
        <vt:i4>5</vt:i4>
      </vt:variant>
      <vt:variant>
        <vt:lpwstr>mailto:dlembekker@calandlyceum.nl</vt:lpwstr>
      </vt:variant>
      <vt:variant>
        <vt:lpwstr/>
      </vt:variant>
      <vt:variant>
        <vt:i4>2883594</vt:i4>
      </vt:variant>
      <vt:variant>
        <vt:i4>0</vt:i4>
      </vt:variant>
      <vt:variant>
        <vt:i4>0</vt:i4>
      </vt:variant>
      <vt:variant>
        <vt:i4>5</vt:i4>
      </vt:variant>
      <vt:variant>
        <vt:lpwstr>mailto:gvansoelen@calandlyceum.nl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Plan van aanpak</dc:title>
  <dc:subject>Van Egdom Waterglijbaan</dc:subject>
  <dc:creator>Team 5</dc:creator>
  <cp:keywords/>
  <dc:description/>
  <cp:lastModifiedBy>Klapwijk, H.M. (Hadassa)</cp:lastModifiedBy>
  <cp:revision>16</cp:revision>
  <dcterms:created xsi:type="dcterms:W3CDTF">2021-09-25T20:44:00Z</dcterms:created>
  <dcterms:modified xsi:type="dcterms:W3CDTF">2021-11-08T12:09:00Z</dcterms:modified>
</cp:coreProperties>
</file>