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BF2" w:rsidRPr="00735BF2" w:rsidRDefault="007A268C" w:rsidP="00735BF2">
      <w:pPr>
        <w:pStyle w:val="paragraph"/>
        <w:numPr>
          <w:ilvl w:val="0"/>
          <w:numId w:val="2"/>
        </w:numPr>
        <w:spacing w:before="0" w:beforeAutospacing="0" w:after="0" w:afterAutospacing="0"/>
        <w:textAlignment w:val="baseline"/>
        <w:rPr>
          <w:rFonts w:asciiTheme="majorHAnsi" w:hAnsiTheme="majorHAnsi" w:cstheme="majorHAnsi"/>
          <w:color w:val="171717" w:themeColor="background2" w:themeShade="1A"/>
          <w:sz w:val="30"/>
          <w:szCs w:val="30"/>
          <w:shd w:val="clear" w:color="auto" w:fill="FFFFFF"/>
        </w:rPr>
      </w:pPr>
      <w:r w:rsidRPr="007A268C">
        <w:rPr>
          <w:rStyle w:val="normaltextrun"/>
          <w:rFonts w:asciiTheme="majorHAnsi" w:hAnsiTheme="majorHAnsi" w:cstheme="majorHAnsi"/>
          <w:color w:val="171717" w:themeColor="background2" w:themeShade="1A"/>
          <w:sz w:val="30"/>
          <w:szCs w:val="30"/>
          <w:shd w:val="clear" w:color="auto" w:fill="FFFFFF"/>
        </w:rPr>
        <w:t>12.692.466.</w:t>
      </w:r>
      <w:r>
        <w:rPr>
          <w:rStyle w:val="normaltextrun"/>
          <w:rFonts w:asciiTheme="majorHAnsi" w:hAnsiTheme="majorHAnsi" w:cstheme="majorHAnsi"/>
          <w:color w:val="171717" w:themeColor="background2" w:themeShade="1A"/>
          <w:sz w:val="30"/>
          <w:szCs w:val="30"/>
          <w:shd w:val="clear" w:color="auto" w:fill="FFFFFF"/>
        </w:rPr>
        <w:t xml:space="preserve"> Dit is het aantal dat in januari 2020 werd geteld je moet wel rekening houden met de doden, de niet </w:t>
      </w:r>
      <w:proofErr w:type="spellStart"/>
      <w:r>
        <w:rPr>
          <w:rStyle w:val="normaltextrun"/>
          <w:rFonts w:asciiTheme="majorHAnsi" w:hAnsiTheme="majorHAnsi" w:cstheme="majorHAnsi"/>
          <w:color w:val="171717" w:themeColor="background2" w:themeShade="1A"/>
          <w:sz w:val="30"/>
          <w:szCs w:val="30"/>
          <w:shd w:val="clear" w:color="auto" w:fill="FFFFFF"/>
        </w:rPr>
        <w:t>geregistreerden</w:t>
      </w:r>
      <w:proofErr w:type="spellEnd"/>
      <w:r>
        <w:rPr>
          <w:rStyle w:val="normaltextrun"/>
          <w:rFonts w:asciiTheme="majorHAnsi" w:hAnsiTheme="majorHAnsi" w:cstheme="majorHAnsi"/>
          <w:color w:val="171717" w:themeColor="background2" w:themeShade="1A"/>
          <w:sz w:val="30"/>
          <w:szCs w:val="30"/>
          <w:shd w:val="clear" w:color="auto" w:fill="FFFFFF"/>
        </w:rPr>
        <w:t xml:space="preserve">, en de nieuwe baby’s die zijn geboren. </w:t>
      </w:r>
      <w:r w:rsidR="00735BF2">
        <w:rPr>
          <w:rStyle w:val="normaltextrun"/>
          <w:rFonts w:asciiTheme="majorHAnsi" w:hAnsiTheme="majorHAnsi" w:cstheme="majorHAnsi"/>
          <w:color w:val="171717" w:themeColor="background2" w:themeShade="1A"/>
          <w:sz w:val="30"/>
          <w:szCs w:val="30"/>
          <w:shd w:val="clear" w:color="auto" w:fill="FFFFFF"/>
        </w:rPr>
        <w:t>Sites:</w:t>
      </w:r>
      <w:r w:rsidR="00735BF2" w:rsidRPr="00735BF2">
        <w:t xml:space="preserve"> </w:t>
      </w:r>
      <w:hyperlink r:id="rId5" w:history="1">
        <w:r w:rsidR="00735BF2">
          <w:rPr>
            <w:rStyle w:val="Hyperlink"/>
          </w:rPr>
          <w:t>https://nl.wikipedia.org/wiki/Moskou</w:t>
        </w:r>
      </w:hyperlink>
    </w:p>
    <w:p w:rsidR="00735BF2" w:rsidRPr="00735BF2" w:rsidRDefault="00735BF2" w:rsidP="00735BF2">
      <w:pPr>
        <w:pStyle w:val="paragraph"/>
        <w:spacing w:before="0" w:beforeAutospacing="0" w:after="0" w:afterAutospacing="0"/>
        <w:ind w:left="360"/>
        <w:textAlignment w:val="baseline"/>
        <w:rPr>
          <w:rFonts w:asciiTheme="majorHAnsi" w:hAnsiTheme="majorHAnsi" w:cstheme="majorHAnsi"/>
          <w:color w:val="171717" w:themeColor="background2" w:themeShade="1A"/>
          <w:sz w:val="30"/>
          <w:szCs w:val="30"/>
          <w:shd w:val="clear" w:color="auto" w:fill="FFFFFF"/>
        </w:rPr>
      </w:pPr>
    </w:p>
    <w:p w:rsidR="007A268C" w:rsidRDefault="00F47ABD" w:rsidP="007A268C">
      <w:pPr>
        <w:pStyle w:val="paragraph"/>
        <w:spacing w:before="0" w:beforeAutospacing="0" w:after="0" w:afterAutospacing="0"/>
        <w:textAlignment w:val="baseline"/>
        <w:rPr>
          <w:rStyle w:val="eop"/>
          <w:rFonts w:asciiTheme="majorHAnsi" w:hAnsiTheme="majorHAnsi" w:cstheme="majorHAnsi"/>
          <w:color w:val="171717" w:themeColor="background2" w:themeShade="1A"/>
          <w:sz w:val="30"/>
          <w:szCs w:val="30"/>
        </w:rPr>
      </w:pPr>
      <w:r w:rsidRPr="00F4228A">
        <w:rPr>
          <w:rStyle w:val="normaltextrun"/>
          <w:rFonts w:asciiTheme="majorHAnsi" w:hAnsiTheme="majorHAnsi" w:cstheme="majorHAnsi"/>
          <w:b/>
          <w:color w:val="171717" w:themeColor="background2" w:themeShade="1A"/>
          <w:sz w:val="30"/>
          <w:szCs w:val="30"/>
        </w:rPr>
        <w:t>2</w:t>
      </w:r>
      <w:r w:rsidR="00F4228A" w:rsidRPr="00F4228A">
        <w:rPr>
          <w:rStyle w:val="normaltextrun"/>
          <w:rFonts w:asciiTheme="majorHAnsi" w:hAnsiTheme="majorHAnsi" w:cstheme="majorHAnsi"/>
          <w:b/>
          <w:color w:val="171717" w:themeColor="background2" w:themeShade="1A"/>
          <w:sz w:val="30"/>
          <w:szCs w:val="30"/>
        </w:rPr>
        <w:t>.</w:t>
      </w:r>
      <w:r w:rsidR="00F4228A">
        <w:rPr>
          <w:rStyle w:val="normaltextrun"/>
          <w:rFonts w:asciiTheme="majorHAnsi" w:hAnsiTheme="majorHAnsi" w:cstheme="majorHAnsi"/>
          <w:color w:val="171717" w:themeColor="background2" w:themeShade="1A"/>
          <w:sz w:val="30"/>
          <w:szCs w:val="30"/>
        </w:rPr>
        <w:t xml:space="preserve"> 12 juli 1962</w:t>
      </w:r>
      <w:r w:rsidR="007A268C" w:rsidRPr="007A268C">
        <w:rPr>
          <w:rStyle w:val="normaltextrun"/>
          <w:rFonts w:asciiTheme="majorHAnsi" w:hAnsiTheme="majorHAnsi" w:cstheme="majorHAnsi"/>
          <w:color w:val="171717" w:themeColor="background2" w:themeShade="1A"/>
          <w:sz w:val="30"/>
          <w:szCs w:val="30"/>
        </w:rPr>
        <w:t>.</w:t>
      </w:r>
      <w:r w:rsidR="007A268C" w:rsidRPr="007A268C">
        <w:rPr>
          <w:rStyle w:val="eop"/>
          <w:rFonts w:asciiTheme="majorHAnsi" w:hAnsiTheme="majorHAnsi" w:cstheme="majorHAnsi"/>
          <w:color w:val="171717" w:themeColor="background2" w:themeShade="1A"/>
          <w:sz w:val="30"/>
          <w:szCs w:val="30"/>
        </w:rPr>
        <w:t> </w:t>
      </w:r>
      <w:r w:rsidR="007A268C">
        <w:rPr>
          <w:rStyle w:val="eop"/>
          <w:rFonts w:asciiTheme="majorHAnsi" w:hAnsiTheme="majorHAnsi" w:cstheme="majorHAnsi"/>
          <w:color w:val="171717" w:themeColor="background2" w:themeShade="1A"/>
          <w:sz w:val="30"/>
          <w:szCs w:val="30"/>
        </w:rPr>
        <w:t xml:space="preserve">Dit was hun eerste grote optreden maar ze kunnen daarvoor ook optredens hebben gedaan bijvoorbeeld op straat of in een café. </w:t>
      </w:r>
      <w:r w:rsidR="00F4228A">
        <w:rPr>
          <w:rStyle w:val="eop"/>
          <w:rFonts w:asciiTheme="majorHAnsi" w:hAnsiTheme="majorHAnsi" w:cstheme="majorHAnsi"/>
          <w:color w:val="171717" w:themeColor="background2" w:themeShade="1A"/>
          <w:sz w:val="30"/>
          <w:szCs w:val="30"/>
        </w:rPr>
        <w:t>Sites:</w:t>
      </w:r>
      <w:r w:rsidR="00F4228A" w:rsidRPr="00F4228A">
        <w:t xml:space="preserve"> </w:t>
      </w:r>
      <w:hyperlink r:id="rId6" w:anchor=":~:text=Kreta%20ligt%20in%20het%20zuiden,omtrek%20van%20ongeveer%201050%20km." w:history="1">
        <w:r w:rsidR="00F4228A">
          <w:rPr>
            <w:rStyle w:val="Hyperlink"/>
          </w:rPr>
          <w:t>https://nl.wikipedia.org/wiki/Kreta#:~:text=Kreta%20ligt%20in%20het%20zuiden,omtrek%20van%20ongeveer%201050%20km.</w:t>
        </w:r>
      </w:hyperlink>
    </w:p>
    <w:p w:rsidR="007A268C" w:rsidRPr="007A268C" w:rsidRDefault="007A268C"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7A268C" w:rsidRDefault="00F47ABD" w:rsidP="007A268C">
      <w:pPr>
        <w:pStyle w:val="paragraph"/>
        <w:spacing w:before="0" w:beforeAutospacing="0" w:after="0" w:afterAutospacing="0"/>
        <w:textAlignment w:val="baseline"/>
      </w:pPr>
      <w:r w:rsidRPr="00F4228A">
        <w:rPr>
          <w:rStyle w:val="normaltextrun"/>
          <w:rFonts w:asciiTheme="majorHAnsi" w:hAnsiTheme="majorHAnsi" w:cstheme="majorHAnsi"/>
          <w:b/>
          <w:color w:val="171717" w:themeColor="background2" w:themeShade="1A"/>
          <w:sz w:val="30"/>
          <w:szCs w:val="30"/>
        </w:rPr>
        <w:t>3.</w:t>
      </w:r>
      <w:r>
        <w:rPr>
          <w:rStyle w:val="normaltextrun"/>
          <w:rFonts w:asciiTheme="majorHAnsi" w:hAnsiTheme="majorHAnsi" w:cstheme="majorHAnsi"/>
          <w:color w:val="171717" w:themeColor="background2" w:themeShade="1A"/>
          <w:sz w:val="30"/>
          <w:szCs w:val="30"/>
        </w:rPr>
        <w:t xml:space="preserve"> </w:t>
      </w:r>
      <w:r w:rsidR="007A268C" w:rsidRPr="007A268C">
        <w:rPr>
          <w:rStyle w:val="normaltextrun"/>
          <w:rFonts w:asciiTheme="majorHAnsi" w:hAnsiTheme="majorHAnsi" w:cstheme="majorHAnsi"/>
          <w:color w:val="171717" w:themeColor="background2" w:themeShade="1A"/>
          <w:sz w:val="30"/>
          <w:szCs w:val="30"/>
        </w:rPr>
        <w:t>Buenos Aires, Argentinië.</w:t>
      </w:r>
      <w:r w:rsidR="007A268C" w:rsidRPr="007A268C">
        <w:rPr>
          <w:rStyle w:val="eop"/>
          <w:rFonts w:asciiTheme="majorHAnsi" w:hAnsiTheme="majorHAnsi" w:cstheme="majorHAnsi"/>
          <w:color w:val="171717" w:themeColor="background2" w:themeShade="1A"/>
          <w:sz w:val="30"/>
          <w:szCs w:val="30"/>
        </w:rPr>
        <w:t> </w:t>
      </w:r>
      <w:r w:rsidR="007A268C">
        <w:rPr>
          <w:rStyle w:val="eop"/>
          <w:rFonts w:asciiTheme="majorHAnsi" w:hAnsiTheme="majorHAnsi" w:cstheme="majorHAnsi"/>
          <w:color w:val="171717" w:themeColor="background2" w:themeShade="1A"/>
          <w:sz w:val="30"/>
          <w:szCs w:val="30"/>
        </w:rPr>
        <w:t xml:space="preserve">Ze woonde in de straat </w:t>
      </w:r>
      <w:proofErr w:type="spellStart"/>
      <w:r w:rsidR="007A268C">
        <w:rPr>
          <w:rStyle w:val="eop"/>
          <w:rFonts w:asciiTheme="majorHAnsi" w:hAnsiTheme="majorHAnsi" w:cstheme="majorHAnsi"/>
          <w:color w:val="171717" w:themeColor="background2" w:themeShade="1A"/>
          <w:sz w:val="30"/>
          <w:szCs w:val="30"/>
        </w:rPr>
        <w:t>Uriburu</w:t>
      </w:r>
      <w:proofErr w:type="spellEnd"/>
      <w:r w:rsidR="007A268C">
        <w:rPr>
          <w:rStyle w:val="eop"/>
          <w:rFonts w:asciiTheme="majorHAnsi" w:hAnsiTheme="majorHAnsi" w:cstheme="majorHAnsi"/>
          <w:color w:val="171717" w:themeColor="background2" w:themeShade="1A"/>
          <w:sz w:val="30"/>
          <w:szCs w:val="30"/>
        </w:rPr>
        <w:t xml:space="preserve"> in de wijk </w:t>
      </w:r>
      <w:proofErr w:type="spellStart"/>
      <w:r w:rsidR="007A268C">
        <w:rPr>
          <w:rStyle w:val="eop"/>
          <w:rFonts w:asciiTheme="majorHAnsi" w:hAnsiTheme="majorHAnsi" w:cstheme="majorHAnsi"/>
          <w:color w:val="171717" w:themeColor="background2" w:themeShade="1A"/>
          <w:sz w:val="30"/>
          <w:szCs w:val="30"/>
        </w:rPr>
        <w:t>Barrio</w:t>
      </w:r>
      <w:proofErr w:type="spellEnd"/>
      <w:r w:rsidR="007A268C">
        <w:rPr>
          <w:rStyle w:val="eop"/>
          <w:rFonts w:asciiTheme="majorHAnsi" w:hAnsiTheme="majorHAnsi" w:cstheme="majorHAnsi"/>
          <w:color w:val="171717" w:themeColor="background2" w:themeShade="1A"/>
          <w:sz w:val="30"/>
          <w:szCs w:val="30"/>
        </w:rPr>
        <w:t xml:space="preserve"> </w:t>
      </w:r>
      <w:proofErr w:type="spellStart"/>
      <w:r w:rsidR="007A268C">
        <w:rPr>
          <w:rStyle w:val="eop"/>
          <w:rFonts w:asciiTheme="majorHAnsi" w:hAnsiTheme="majorHAnsi" w:cstheme="majorHAnsi"/>
          <w:color w:val="171717" w:themeColor="background2" w:themeShade="1A"/>
          <w:sz w:val="30"/>
          <w:szCs w:val="30"/>
        </w:rPr>
        <w:t>Norte</w:t>
      </w:r>
      <w:proofErr w:type="spellEnd"/>
      <w:r>
        <w:rPr>
          <w:rStyle w:val="eop"/>
          <w:rFonts w:asciiTheme="majorHAnsi" w:hAnsiTheme="majorHAnsi" w:cstheme="majorHAnsi"/>
          <w:color w:val="171717" w:themeColor="background2" w:themeShade="1A"/>
          <w:sz w:val="30"/>
          <w:szCs w:val="30"/>
        </w:rPr>
        <w:t xml:space="preserve">. We weten niet in welk ziekenhuis ze is geboren maar waarschijnlijk is ze bij een </w:t>
      </w:r>
      <w:proofErr w:type="spellStart"/>
      <w:r>
        <w:rPr>
          <w:rStyle w:val="eop"/>
          <w:rFonts w:asciiTheme="majorHAnsi" w:hAnsiTheme="majorHAnsi" w:cstheme="majorHAnsi"/>
          <w:color w:val="171717" w:themeColor="background2" w:themeShade="1A"/>
          <w:sz w:val="30"/>
          <w:szCs w:val="30"/>
        </w:rPr>
        <w:t>zieknhuis</w:t>
      </w:r>
      <w:proofErr w:type="spellEnd"/>
      <w:r>
        <w:rPr>
          <w:rStyle w:val="eop"/>
          <w:rFonts w:asciiTheme="majorHAnsi" w:hAnsiTheme="majorHAnsi" w:cstheme="majorHAnsi"/>
          <w:color w:val="171717" w:themeColor="background2" w:themeShade="1A"/>
          <w:sz w:val="30"/>
          <w:szCs w:val="30"/>
        </w:rPr>
        <w:t xml:space="preserve"> in de buurt van </w:t>
      </w:r>
      <w:proofErr w:type="spellStart"/>
      <w:r>
        <w:rPr>
          <w:rStyle w:val="eop"/>
          <w:rFonts w:asciiTheme="majorHAnsi" w:hAnsiTheme="majorHAnsi" w:cstheme="majorHAnsi"/>
          <w:color w:val="171717" w:themeColor="background2" w:themeShade="1A"/>
          <w:sz w:val="30"/>
          <w:szCs w:val="30"/>
        </w:rPr>
        <w:t>Uriburu</w:t>
      </w:r>
      <w:proofErr w:type="spellEnd"/>
      <w:r>
        <w:rPr>
          <w:rStyle w:val="eop"/>
          <w:rFonts w:asciiTheme="majorHAnsi" w:hAnsiTheme="majorHAnsi" w:cstheme="majorHAnsi"/>
          <w:color w:val="171717" w:themeColor="background2" w:themeShade="1A"/>
          <w:sz w:val="30"/>
          <w:szCs w:val="30"/>
        </w:rPr>
        <w:t xml:space="preserve"> geboren Het zou kunnen dat ze in </w:t>
      </w:r>
      <w:proofErr w:type="spellStart"/>
      <w:r>
        <w:rPr>
          <w:rStyle w:val="eop"/>
          <w:rFonts w:asciiTheme="majorHAnsi" w:hAnsiTheme="majorHAnsi" w:cstheme="majorHAnsi"/>
          <w:color w:val="171717" w:themeColor="background2" w:themeShade="1A"/>
          <w:sz w:val="30"/>
          <w:szCs w:val="30"/>
        </w:rPr>
        <w:t>hospital</w:t>
      </w:r>
      <w:proofErr w:type="spellEnd"/>
      <w:r>
        <w:rPr>
          <w:rStyle w:val="eop"/>
          <w:rFonts w:asciiTheme="majorHAnsi" w:hAnsiTheme="majorHAnsi" w:cstheme="majorHAnsi"/>
          <w:color w:val="171717" w:themeColor="background2" w:themeShade="1A"/>
          <w:sz w:val="30"/>
          <w:szCs w:val="30"/>
        </w:rPr>
        <w:t xml:space="preserve"> de </w:t>
      </w:r>
      <w:proofErr w:type="spellStart"/>
      <w:r>
        <w:rPr>
          <w:rStyle w:val="eop"/>
          <w:rFonts w:asciiTheme="majorHAnsi" w:hAnsiTheme="majorHAnsi" w:cstheme="majorHAnsi"/>
          <w:color w:val="171717" w:themeColor="background2" w:themeShade="1A"/>
          <w:sz w:val="30"/>
          <w:szCs w:val="30"/>
        </w:rPr>
        <w:t>clinicas</w:t>
      </w:r>
      <w:proofErr w:type="spellEnd"/>
      <w:r>
        <w:rPr>
          <w:rStyle w:val="eop"/>
          <w:rFonts w:asciiTheme="majorHAnsi" w:hAnsiTheme="majorHAnsi" w:cstheme="majorHAnsi"/>
          <w:color w:val="171717" w:themeColor="background2" w:themeShade="1A"/>
          <w:sz w:val="30"/>
          <w:szCs w:val="30"/>
        </w:rPr>
        <w:t xml:space="preserve"> ‘’</w:t>
      </w:r>
      <w:proofErr w:type="spellStart"/>
      <w:r>
        <w:rPr>
          <w:rStyle w:val="eop"/>
          <w:rFonts w:asciiTheme="majorHAnsi" w:hAnsiTheme="majorHAnsi" w:cstheme="majorHAnsi"/>
          <w:color w:val="171717" w:themeColor="background2" w:themeShade="1A"/>
          <w:sz w:val="30"/>
          <w:szCs w:val="30"/>
        </w:rPr>
        <w:t>jose</w:t>
      </w:r>
      <w:proofErr w:type="spellEnd"/>
      <w:r>
        <w:rPr>
          <w:rStyle w:val="eop"/>
          <w:rFonts w:asciiTheme="majorHAnsi" w:hAnsiTheme="majorHAnsi" w:cstheme="majorHAnsi"/>
          <w:color w:val="171717" w:themeColor="background2" w:themeShade="1A"/>
          <w:sz w:val="30"/>
          <w:szCs w:val="30"/>
        </w:rPr>
        <w:t xml:space="preserve"> de </w:t>
      </w:r>
      <w:proofErr w:type="spellStart"/>
      <w:r>
        <w:rPr>
          <w:rStyle w:val="eop"/>
          <w:rFonts w:asciiTheme="majorHAnsi" w:hAnsiTheme="majorHAnsi" w:cstheme="majorHAnsi"/>
          <w:color w:val="171717" w:themeColor="background2" w:themeShade="1A"/>
          <w:sz w:val="30"/>
          <w:szCs w:val="30"/>
        </w:rPr>
        <w:t>martin</w:t>
      </w:r>
      <w:proofErr w:type="spellEnd"/>
      <w:r>
        <w:rPr>
          <w:rStyle w:val="eop"/>
          <w:rFonts w:asciiTheme="majorHAnsi" w:hAnsiTheme="majorHAnsi" w:cstheme="majorHAnsi"/>
          <w:color w:val="171717" w:themeColor="background2" w:themeShade="1A"/>
          <w:sz w:val="30"/>
          <w:szCs w:val="30"/>
        </w:rPr>
        <w:t xml:space="preserve">’’ is geboren want dat is in de buurt van </w:t>
      </w:r>
      <w:proofErr w:type="spellStart"/>
      <w:r>
        <w:rPr>
          <w:rStyle w:val="eop"/>
          <w:rFonts w:asciiTheme="majorHAnsi" w:hAnsiTheme="majorHAnsi" w:cstheme="majorHAnsi"/>
          <w:color w:val="171717" w:themeColor="background2" w:themeShade="1A"/>
          <w:sz w:val="30"/>
          <w:szCs w:val="30"/>
        </w:rPr>
        <w:t>uriburu</w:t>
      </w:r>
      <w:proofErr w:type="spellEnd"/>
      <w:r>
        <w:rPr>
          <w:rStyle w:val="eop"/>
          <w:rFonts w:asciiTheme="majorHAnsi" w:hAnsiTheme="majorHAnsi" w:cstheme="majorHAnsi"/>
          <w:color w:val="171717" w:themeColor="background2" w:themeShade="1A"/>
          <w:sz w:val="30"/>
          <w:szCs w:val="30"/>
        </w:rPr>
        <w:t xml:space="preserve"> en ook in die tijd bestond het ziekenhuis al maar dat is niet zeker omdat het privé is. Sites:</w:t>
      </w:r>
      <w:r w:rsidRPr="00F47ABD">
        <w:t xml:space="preserve"> </w:t>
      </w:r>
      <w:hyperlink r:id="rId7" w:history="1">
        <w:r>
          <w:rPr>
            <w:rStyle w:val="Hyperlink"/>
          </w:rPr>
          <w:t>https://en.wikipedia.org/wiki/Hospital_de_Cl%C3%ADnicas_%22Jos%C3%A9_de_San_Mart%C3%ADn%22</w:t>
        </w:r>
      </w:hyperlink>
    </w:p>
    <w:p w:rsidR="00F47ABD" w:rsidRDefault="00F47ABD" w:rsidP="007A268C">
      <w:pPr>
        <w:pStyle w:val="paragraph"/>
        <w:spacing w:before="0" w:beforeAutospacing="0" w:after="0" w:afterAutospacing="0"/>
        <w:textAlignment w:val="baseline"/>
        <w:rPr>
          <w:rStyle w:val="eop"/>
          <w:rFonts w:asciiTheme="majorHAnsi" w:hAnsiTheme="majorHAnsi" w:cstheme="majorHAnsi"/>
          <w:color w:val="171717" w:themeColor="background2" w:themeShade="1A"/>
          <w:sz w:val="30"/>
          <w:szCs w:val="30"/>
        </w:rPr>
      </w:pPr>
      <w:hyperlink r:id="rId8" w:history="1">
        <w:r>
          <w:rPr>
            <w:rStyle w:val="Hyperlink"/>
          </w:rPr>
          <w:t>https://www.google.com/search?q=ziekenhuizen+uriburu&amp;rlz=1C1GCEV_en&amp;oq=ziekenhuizen+uriburu&amp;aqs=chrome..69i57.26211j0j4&amp;sourceid=chrome&amp;ie=UTF-8</w:t>
        </w:r>
      </w:hyperlink>
    </w:p>
    <w:p w:rsidR="007A268C" w:rsidRPr="007A268C" w:rsidRDefault="007A268C"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7A268C" w:rsidRDefault="00F47ABD" w:rsidP="007A268C">
      <w:pPr>
        <w:pStyle w:val="paragraph"/>
        <w:spacing w:before="0" w:beforeAutospacing="0" w:after="0" w:afterAutospacing="0"/>
        <w:textAlignment w:val="baseline"/>
        <w:rPr>
          <w:rStyle w:val="normaltextrun"/>
          <w:rFonts w:asciiTheme="majorHAnsi" w:hAnsiTheme="majorHAnsi" w:cstheme="majorHAnsi"/>
          <w:color w:val="171717" w:themeColor="background2" w:themeShade="1A"/>
          <w:sz w:val="30"/>
          <w:szCs w:val="30"/>
        </w:rPr>
      </w:pPr>
      <w:r w:rsidRPr="00F4228A">
        <w:rPr>
          <w:rStyle w:val="normaltextrun"/>
          <w:rFonts w:asciiTheme="majorHAnsi" w:hAnsiTheme="majorHAnsi" w:cstheme="majorHAnsi"/>
          <w:b/>
          <w:color w:val="171717" w:themeColor="background2" w:themeShade="1A"/>
          <w:sz w:val="30"/>
          <w:szCs w:val="30"/>
        </w:rPr>
        <w:t>4.</w:t>
      </w:r>
      <w:r>
        <w:rPr>
          <w:rStyle w:val="normaltextrun"/>
          <w:rFonts w:asciiTheme="majorHAnsi" w:hAnsiTheme="majorHAnsi" w:cstheme="majorHAnsi"/>
          <w:color w:val="171717" w:themeColor="background2" w:themeShade="1A"/>
          <w:sz w:val="30"/>
          <w:szCs w:val="30"/>
        </w:rPr>
        <w:t xml:space="preserve"> In 1</w:t>
      </w:r>
      <w:r w:rsidR="00F4228A">
        <w:rPr>
          <w:rStyle w:val="normaltextrun"/>
          <w:rFonts w:asciiTheme="majorHAnsi" w:hAnsiTheme="majorHAnsi" w:cstheme="majorHAnsi"/>
          <w:color w:val="171717" w:themeColor="background2" w:themeShade="1A"/>
          <w:sz w:val="30"/>
          <w:szCs w:val="30"/>
        </w:rPr>
        <w:t>905</w:t>
      </w:r>
      <w:r>
        <w:rPr>
          <w:rStyle w:val="normaltextrun"/>
          <w:rFonts w:asciiTheme="majorHAnsi" w:hAnsiTheme="majorHAnsi" w:cstheme="majorHAnsi"/>
          <w:color w:val="171717" w:themeColor="background2" w:themeShade="1A"/>
          <w:sz w:val="30"/>
          <w:szCs w:val="30"/>
        </w:rPr>
        <w:t xml:space="preserve"> maar in 1600 had </w:t>
      </w:r>
      <w:proofErr w:type="spellStart"/>
      <w:r>
        <w:rPr>
          <w:rStyle w:val="normaltextrun"/>
          <w:rFonts w:asciiTheme="majorHAnsi" w:hAnsiTheme="majorHAnsi" w:cstheme="majorHAnsi"/>
          <w:color w:val="171717" w:themeColor="background2" w:themeShade="1A"/>
          <w:sz w:val="30"/>
          <w:szCs w:val="30"/>
        </w:rPr>
        <w:t>Galileo</w:t>
      </w:r>
      <w:proofErr w:type="spellEnd"/>
      <w:r>
        <w:rPr>
          <w:rStyle w:val="normaltextrun"/>
          <w:rFonts w:asciiTheme="majorHAnsi" w:hAnsiTheme="majorHAnsi" w:cstheme="majorHAnsi"/>
          <w:color w:val="171717" w:themeColor="background2" w:themeShade="1A"/>
          <w:sz w:val="30"/>
          <w:szCs w:val="30"/>
        </w:rPr>
        <w:t xml:space="preserve"> al een visie op deze theorie en Einstein kon de relativiteitstheorie ook eerder bedacht hebben want hij was er al een tijd mee bezig hij had het in 1895 pas bekend gemaakt.</w:t>
      </w:r>
      <w:r>
        <w:t xml:space="preserve"> Sites; </w:t>
      </w:r>
      <w:hyperlink r:id="rId9" w:history="1">
        <w:r w:rsidRPr="001620EE">
          <w:rPr>
            <w:rStyle w:val="Hyperlink"/>
          </w:rPr>
          <w:t>https://nl.wikipedia.org/wiki/Relativiteitstheorie</w:t>
        </w:r>
      </w:hyperlink>
    </w:p>
    <w:p w:rsidR="00F47ABD" w:rsidRDefault="00F47ABD"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F47ABD" w:rsidRPr="007A268C" w:rsidRDefault="00F47ABD"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7A268C" w:rsidRDefault="00F47ABD" w:rsidP="007A268C">
      <w:pPr>
        <w:pStyle w:val="paragraph"/>
        <w:spacing w:before="0" w:beforeAutospacing="0" w:after="0" w:afterAutospacing="0"/>
        <w:textAlignment w:val="baseline"/>
      </w:pPr>
      <w:r w:rsidRPr="00F4228A">
        <w:rPr>
          <w:rStyle w:val="normaltextrun"/>
          <w:rFonts w:asciiTheme="majorHAnsi" w:hAnsiTheme="majorHAnsi" w:cstheme="majorHAnsi"/>
          <w:b/>
          <w:color w:val="171717" w:themeColor="background2" w:themeShade="1A"/>
          <w:sz w:val="30"/>
          <w:szCs w:val="30"/>
        </w:rPr>
        <w:t>5.</w:t>
      </w:r>
      <w:r>
        <w:rPr>
          <w:rStyle w:val="normaltextrun"/>
          <w:rFonts w:asciiTheme="majorHAnsi" w:hAnsiTheme="majorHAnsi" w:cstheme="majorHAnsi"/>
          <w:color w:val="171717" w:themeColor="background2" w:themeShade="1A"/>
          <w:sz w:val="30"/>
          <w:szCs w:val="30"/>
        </w:rPr>
        <w:t xml:space="preserve"> De omtrek van Kreta is ongeveer 1050 km </w:t>
      </w:r>
      <w:r w:rsidR="00F4228A">
        <w:rPr>
          <w:rStyle w:val="normaltextrun"/>
          <w:rFonts w:asciiTheme="majorHAnsi" w:hAnsiTheme="majorHAnsi" w:cstheme="majorHAnsi"/>
          <w:color w:val="171717" w:themeColor="background2" w:themeShade="1A"/>
          <w:sz w:val="30"/>
          <w:szCs w:val="30"/>
        </w:rPr>
        <w:t>maar hier zijn de stukjes eilanden niet bijgerekend dus de omtrek kan nog meer zijn sites:</w:t>
      </w:r>
      <w:r w:rsidR="00F4228A" w:rsidRPr="00F4228A">
        <w:t xml:space="preserve"> </w:t>
      </w:r>
      <w:hyperlink r:id="rId10" w:anchor=":~:text=Kreta%20ligt%20in%20het%20zuiden,omtrek%20van%20ongeveer%201050%20km." w:history="1">
        <w:r w:rsidR="00F4228A">
          <w:rPr>
            <w:rStyle w:val="Hyperlink"/>
          </w:rPr>
          <w:t>https://nl.wikipedia.org/wiki/Kreta#:~:text=Kreta%20ligt%20in%20het%20zuiden,omtrek%20van%20ongeveer%201050%20km.</w:t>
        </w:r>
      </w:hyperlink>
      <w:bookmarkStart w:id="0" w:name="_GoBack"/>
      <w:bookmarkEnd w:id="0"/>
    </w:p>
    <w:p w:rsidR="00F4228A" w:rsidRPr="007A268C" w:rsidRDefault="00F4228A" w:rsidP="007A268C">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p>
    <w:p w:rsidR="007A268C" w:rsidRDefault="00F4228A" w:rsidP="007A268C">
      <w:pPr>
        <w:pStyle w:val="paragraph"/>
        <w:spacing w:before="0" w:beforeAutospacing="0" w:after="0" w:afterAutospacing="0"/>
        <w:textAlignment w:val="baseline"/>
        <w:rPr>
          <w:rStyle w:val="eop"/>
          <w:rFonts w:asciiTheme="majorHAnsi" w:hAnsiTheme="majorHAnsi" w:cstheme="majorHAnsi"/>
          <w:color w:val="171717" w:themeColor="background2" w:themeShade="1A"/>
          <w:sz w:val="30"/>
          <w:szCs w:val="30"/>
        </w:rPr>
      </w:pPr>
      <w:r>
        <w:rPr>
          <w:rStyle w:val="normaltextrun"/>
          <w:rFonts w:asciiTheme="majorHAnsi" w:hAnsiTheme="majorHAnsi" w:cstheme="majorHAnsi"/>
          <w:color w:val="171717" w:themeColor="background2" w:themeShade="1A"/>
          <w:sz w:val="30"/>
          <w:szCs w:val="30"/>
        </w:rPr>
        <w:t xml:space="preserve">6. </w:t>
      </w:r>
      <w:r w:rsidR="007A268C" w:rsidRPr="007A268C">
        <w:rPr>
          <w:rStyle w:val="normaltextrun"/>
          <w:rFonts w:asciiTheme="majorHAnsi" w:hAnsiTheme="majorHAnsi" w:cstheme="majorHAnsi"/>
          <w:color w:val="171717" w:themeColor="background2" w:themeShade="1A"/>
          <w:sz w:val="30"/>
          <w:szCs w:val="30"/>
        </w:rPr>
        <w:t>Ebbenhout omkappen: Je moet ervoor betalen als je ebbenhout wilt omkappen.</w:t>
      </w:r>
    </w:p>
    <w:p w:rsidR="007A268C" w:rsidRDefault="007A268C"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C041ED" w:rsidRDefault="00C041ED" w:rsidP="007A268C">
      <w:pPr>
        <w:pStyle w:val="paragraph"/>
        <w:spacing w:before="0" w:beforeAutospacing="0" w:after="0" w:afterAutospacing="0"/>
        <w:textAlignment w:val="baseline"/>
        <w:rPr>
          <w:rStyle w:val="eop"/>
          <w:rFonts w:asciiTheme="majorHAnsi" w:hAnsiTheme="majorHAnsi" w:cstheme="majorHAnsi"/>
          <w:color w:val="171717" w:themeColor="background2" w:themeShade="1A"/>
          <w:sz w:val="30"/>
          <w:szCs w:val="30"/>
        </w:rPr>
      </w:pPr>
      <w:r>
        <w:rPr>
          <w:rStyle w:val="eop"/>
          <w:rFonts w:asciiTheme="majorHAnsi" w:hAnsiTheme="majorHAnsi" w:cstheme="majorHAnsi"/>
          <w:color w:val="171717" w:themeColor="background2" w:themeShade="1A"/>
          <w:sz w:val="30"/>
          <w:szCs w:val="30"/>
        </w:rPr>
        <w:t>7. 3.890 dit is de telling in 2018 het kan zijn dat er meer tijgers zijn die niet zijn gezien en het kan zijn dat er doden zijn gevallen en er nieuwe zijn geboren dus de precieze telling weten we niet sites:</w:t>
      </w:r>
      <w:r w:rsidRPr="00C041ED">
        <w:t xml:space="preserve"> </w:t>
      </w:r>
      <w:hyperlink r:id="rId11" w:history="1">
        <w:r>
          <w:rPr>
            <w:rStyle w:val="Hyperlink"/>
          </w:rPr>
          <w:t>https://myprivacy.dpgmedia.nl/consent?siteKey=w38GrtRHtDg4T8xq&amp;callbackUrl=https%3a%2f%2fwww.trouw.nl%2fprivacy-wall%2faccept%3fredirectUri%3d%252fgroen%252faantal-tijgers-groeit-voor-het-eerst-sinds-een-eeuw-weer%257ebe4d4a3b%252f</w:t>
        </w:r>
      </w:hyperlink>
    </w:p>
    <w:p w:rsidR="007A268C" w:rsidRPr="007A268C" w:rsidRDefault="007A268C" w:rsidP="007A268C">
      <w:pPr>
        <w:pStyle w:val="paragraph"/>
        <w:spacing w:before="0" w:beforeAutospacing="0" w:after="0" w:afterAutospacing="0"/>
        <w:textAlignment w:val="baseline"/>
        <w:rPr>
          <w:rFonts w:asciiTheme="majorHAnsi" w:hAnsiTheme="majorHAnsi" w:cstheme="majorHAnsi"/>
          <w:color w:val="171717" w:themeColor="background2" w:themeShade="1A"/>
          <w:sz w:val="18"/>
          <w:szCs w:val="18"/>
        </w:rPr>
      </w:pPr>
    </w:p>
    <w:p w:rsidR="00C041ED" w:rsidRDefault="00C041ED" w:rsidP="007A268C">
      <w:pPr>
        <w:pStyle w:val="paragraph"/>
        <w:spacing w:before="0" w:beforeAutospacing="0" w:after="0" w:afterAutospacing="0"/>
        <w:textAlignment w:val="baseline"/>
        <w:rPr>
          <w:rStyle w:val="normaltextrun"/>
          <w:rFonts w:asciiTheme="majorHAnsi" w:hAnsiTheme="majorHAnsi" w:cstheme="majorHAnsi"/>
          <w:color w:val="171717" w:themeColor="background2" w:themeShade="1A"/>
          <w:sz w:val="30"/>
          <w:szCs w:val="30"/>
        </w:rPr>
      </w:pPr>
    </w:p>
    <w:p w:rsidR="007A268C" w:rsidRDefault="00F97CF2" w:rsidP="007A268C">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r>
        <w:rPr>
          <w:rStyle w:val="normaltextrun"/>
          <w:rFonts w:asciiTheme="majorHAnsi" w:hAnsiTheme="majorHAnsi" w:cstheme="majorHAnsi"/>
          <w:color w:val="171717" w:themeColor="background2" w:themeShade="1A"/>
          <w:sz w:val="30"/>
          <w:szCs w:val="30"/>
        </w:rPr>
        <w:t xml:space="preserve">8. </w:t>
      </w:r>
      <w:r w:rsidR="007A268C" w:rsidRPr="007A268C">
        <w:rPr>
          <w:rStyle w:val="normaltextrun"/>
          <w:rFonts w:asciiTheme="majorHAnsi" w:hAnsiTheme="majorHAnsi" w:cstheme="majorHAnsi"/>
          <w:color w:val="171717" w:themeColor="background2" w:themeShade="1A"/>
          <w:sz w:val="30"/>
          <w:szCs w:val="30"/>
        </w:rPr>
        <w:t>Wie heeft mooiste zangstem: </w:t>
      </w:r>
      <w:proofErr w:type="spellStart"/>
      <w:r w:rsidR="00C041ED">
        <w:rPr>
          <w:rStyle w:val="normaltextrun"/>
          <w:rFonts w:asciiTheme="majorHAnsi" w:hAnsiTheme="majorHAnsi" w:cstheme="majorHAnsi"/>
          <w:color w:val="171717" w:themeColor="background2" w:themeShade="1A"/>
          <w:sz w:val="30"/>
          <w:szCs w:val="30"/>
        </w:rPr>
        <w:t>Rénee</w:t>
      </w:r>
      <w:proofErr w:type="spellEnd"/>
      <w:r w:rsidR="00C041ED">
        <w:rPr>
          <w:rStyle w:val="normaltextrun"/>
          <w:rFonts w:asciiTheme="majorHAnsi" w:hAnsiTheme="majorHAnsi" w:cstheme="majorHAnsi"/>
          <w:color w:val="171717" w:themeColor="background2" w:themeShade="1A"/>
          <w:sz w:val="30"/>
          <w:szCs w:val="30"/>
        </w:rPr>
        <w:t xml:space="preserve"> Flemming maar dit is</w:t>
      </w:r>
      <w:r w:rsidR="00C041ED" w:rsidRPr="007A268C">
        <w:rPr>
          <w:rFonts w:asciiTheme="majorHAnsi" w:hAnsiTheme="majorHAnsi" w:cstheme="majorHAnsi"/>
          <w:color w:val="171717" w:themeColor="background2" w:themeShade="1A"/>
          <w:sz w:val="18"/>
          <w:szCs w:val="18"/>
        </w:rPr>
        <w:t xml:space="preserve"> </w:t>
      </w:r>
      <w:r w:rsidR="00C041ED">
        <w:rPr>
          <w:rFonts w:asciiTheme="majorHAnsi" w:hAnsiTheme="majorHAnsi" w:cstheme="majorHAnsi"/>
          <w:color w:val="171717" w:themeColor="background2" w:themeShade="1A"/>
          <w:sz w:val="30"/>
          <w:szCs w:val="30"/>
        </w:rPr>
        <w:t>een mening want heel veel mensen vinden zijn zangstem het beste maar</w:t>
      </w:r>
      <w:r>
        <w:rPr>
          <w:rFonts w:asciiTheme="majorHAnsi" w:hAnsiTheme="majorHAnsi" w:cstheme="majorHAnsi"/>
          <w:color w:val="171717" w:themeColor="background2" w:themeShade="1A"/>
          <w:sz w:val="30"/>
          <w:szCs w:val="30"/>
        </w:rPr>
        <w:t xml:space="preserve"> andere mensen vinden bijvoorbeeld </w:t>
      </w:r>
      <w:r>
        <w:rPr>
          <w:rFonts w:asciiTheme="majorHAnsi" w:hAnsiTheme="majorHAnsi" w:cstheme="majorHAnsi"/>
          <w:color w:val="171717" w:themeColor="background2" w:themeShade="1A"/>
          <w:sz w:val="30"/>
          <w:szCs w:val="30"/>
        </w:rPr>
        <w:tab/>
        <w:t>Michael Jackson beter dus dit is een mening en het kan ook zijn dat er nog betere zangers zijn maar die niet zijn doorgebroken of het zelf niet weten. Sites</w:t>
      </w:r>
    </w:p>
    <w:p w:rsidR="00F97CF2" w:rsidRPr="00C041ED" w:rsidRDefault="00F97CF2" w:rsidP="007A268C">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hyperlink r:id="rId12" w:history="1">
        <w:r>
          <w:rPr>
            <w:rStyle w:val="Hyperlink"/>
          </w:rPr>
          <w:t>https://www.parool.nl/nieuws/renee-fleming-heeft-de-mooiste-zangstem-van-het-heelal~bde60bc0/?referrer=https%3A%2F%2Fwww.google.com%2F</w:t>
        </w:r>
      </w:hyperlink>
    </w:p>
    <w:p w:rsidR="00F97CF2" w:rsidRDefault="00F97CF2" w:rsidP="007A268C">
      <w:pPr>
        <w:pStyle w:val="paragraph"/>
        <w:spacing w:before="0" w:beforeAutospacing="0" w:after="0" w:afterAutospacing="0"/>
        <w:textAlignment w:val="baseline"/>
        <w:rPr>
          <w:rStyle w:val="normaltextrun"/>
          <w:rFonts w:asciiTheme="majorHAnsi" w:hAnsiTheme="majorHAnsi" w:cstheme="majorHAnsi"/>
          <w:color w:val="171717" w:themeColor="background2" w:themeShade="1A"/>
          <w:sz w:val="30"/>
          <w:szCs w:val="30"/>
        </w:rPr>
      </w:pPr>
    </w:p>
    <w:p w:rsidR="00F97CF2" w:rsidRDefault="00F97CF2" w:rsidP="00F97CF2">
      <w:pPr>
        <w:pStyle w:val="paragraph"/>
        <w:spacing w:before="0" w:beforeAutospacing="0" w:after="0" w:afterAutospacing="0"/>
        <w:textAlignment w:val="baseline"/>
        <w:rPr>
          <w:rStyle w:val="eop"/>
          <w:rFonts w:asciiTheme="majorHAnsi" w:hAnsiTheme="majorHAnsi" w:cstheme="majorHAnsi"/>
          <w:color w:val="171717" w:themeColor="background2" w:themeShade="1A"/>
          <w:sz w:val="30"/>
          <w:szCs w:val="30"/>
        </w:rPr>
      </w:pPr>
      <w:r>
        <w:rPr>
          <w:rStyle w:val="normaltextrun"/>
          <w:rFonts w:asciiTheme="majorHAnsi" w:hAnsiTheme="majorHAnsi" w:cstheme="majorHAnsi"/>
          <w:color w:val="171717" w:themeColor="background2" w:themeShade="1A"/>
          <w:sz w:val="30"/>
          <w:szCs w:val="30"/>
        </w:rPr>
        <w:t>9.</w:t>
      </w:r>
      <w:r w:rsidR="00735BF2">
        <w:rPr>
          <w:rStyle w:val="normaltextrun"/>
          <w:rFonts w:asciiTheme="majorHAnsi" w:hAnsiTheme="majorHAnsi" w:cstheme="majorHAnsi"/>
          <w:color w:val="171717" w:themeColor="background2" w:themeShade="1A"/>
          <w:sz w:val="30"/>
          <w:szCs w:val="30"/>
        </w:rPr>
        <w:t xml:space="preserve"> </w:t>
      </w:r>
      <w:r w:rsidR="007A268C" w:rsidRPr="007A268C">
        <w:rPr>
          <w:rStyle w:val="normaltextrun"/>
          <w:rFonts w:asciiTheme="majorHAnsi" w:hAnsiTheme="majorHAnsi" w:cstheme="majorHAnsi"/>
          <w:color w:val="171717" w:themeColor="background2" w:themeShade="1A"/>
          <w:sz w:val="30"/>
          <w:szCs w:val="30"/>
        </w:rPr>
        <w:t>Breedtegraad van Lima: het ligt op de evenaar</w:t>
      </w:r>
      <w:r>
        <w:rPr>
          <w:rStyle w:val="normaltextrun"/>
          <w:rFonts w:asciiTheme="majorHAnsi" w:hAnsiTheme="majorHAnsi" w:cstheme="majorHAnsi"/>
          <w:color w:val="171717" w:themeColor="background2" w:themeShade="1A"/>
          <w:sz w:val="30"/>
          <w:szCs w:val="30"/>
        </w:rPr>
        <w:t>.</w:t>
      </w:r>
    </w:p>
    <w:p w:rsidR="00F97CF2" w:rsidRDefault="00F97CF2" w:rsidP="00F97CF2">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r>
        <w:rPr>
          <w:rFonts w:asciiTheme="majorHAnsi" w:hAnsiTheme="majorHAnsi" w:cstheme="majorHAnsi"/>
          <w:color w:val="171717" w:themeColor="background2" w:themeShade="1A"/>
          <w:sz w:val="30"/>
          <w:szCs w:val="30"/>
        </w:rPr>
        <w:t>De breedtegraad is -12.2720956 maar dat het kan zijn dat niet heel Lima daarop ligt. En je weet niet zeker of dat het wel precies is Site:</w:t>
      </w:r>
      <w:r w:rsidRPr="00F97CF2">
        <w:t xml:space="preserve"> </w:t>
      </w:r>
      <w:hyperlink r:id="rId13" w:history="1">
        <w:r>
          <w:rPr>
            <w:rStyle w:val="Hyperlink"/>
          </w:rPr>
          <w:t>http://www.route-reisplanner.nl/lengtegraad-breedtegraad/peru-6577</w:t>
        </w:r>
      </w:hyperlink>
    </w:p>
    <w:p w:rsidR="00F97CF2" w:rsidRDefault="00F97CF2" w:rsidP="00F97CF2">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p>
    <w:p w:rsidR="00F97CF2" w:rsidRPr="00735BF2" w:rsidRDefault="00735BF2" w:rsidP="00F97CF2">
      <w:pPr>
        <w:pStyle w:val="paragraph"/>
        <w:spacing w:before="0" w:beforeAutospacing="0" w:after="0" w:afterAutospacing="0"/>
        <w:textAlignment w:val="baseline"/>
        <w:rPr>
          <w:rFonts w:asciiTheme="majorHAnsi" w:hAnsiTheme="majorHAnsi" w:cstheme="majorHAnsi"/>
          <w:color w:val="171717" w:themeColor="background2" w:themeShade="1A"/>
          <w:sz w:val="30"/>
          <w:szCs w:val="30"/>
        </w:rPr>
      </w:pPr>
      <w:r>
        <w:rPr>
          <w:rStyle w:val="normaltextrun"/>
          <w:rFonts w:asciiTheme="majorHAnsi" w:hAnsiTheme="majorHAnsi" w:cstheme="majorHAnsi"/>
          <w:color w:val="171717" w:themeColor="background2" w:themeShade="1A"/>
          <w:sz w:val="30"/>
          <w:szCs w:val="30"/>
        </w:rPr>
        <w:t xml:space="preserve">10. </w:t>
      </w:r>
      <w:r w:rsidR="00F97CF2" w:rsidRPr="007A268C">
        <w:rPr>
          <w:rStyle w:val="normaltextrun"/>
          <w:rFonts w:asciiTheme="majorHAnsi" w:hAnsiTheme="majorHAnsi" w:cstheme="majorHAnsi"/>
          <w:color w:val="171717" w:themeColor="background2" w:themeShade="1A"/>
          <w:sz w:val="30"/>
          <w:szCs w:val="30"/>
        </w:rPr>
        <w:t>Wat is hypertensie</w:t>
      </w:r>
      <w:r>
        <w:rPr>
          <w:rStyle w:val="normaltextrun"/>
          <w:rFonts w:asciiTheme="majorHAnsi" w:hAnsiTheme="majorHAnsi" w:cstheme="majorHAnsi"/>
          <w:color w:val="171717" w:themeColor="background2" w:themeShade="1A"/>
          <w:sz w:val="30"/>
          <w:szCs w:val="30"/>
        </w:rPr>
        <w:t>: hypertensie is een hoge bloeddruk het is een aandoening die veel voorkomt.</w:t>
      </w:r>
      <w:r>
        <w:rPr>
          <w:rFonts w:ascii="Arial" w:hAnsi="Arial" w:cs="Arial"/>
          <w:color w:val="222222"/>
          <w:shd w:val="clear" w:color="auto" w:fill="FFFFFF"/>
        </w:rPr>
        <w:t> </w:t>
      </w:r>
      <w:r w:rsidRPr="00735BF2">
        <w:rPr>
          <w:rFonts w:asciiTheme="majorHAnsi" w:hAnsiTheme="majorHAnsi" w:cstheme="majorHAnsi"/>
          <w:color w:val="222222"/>
          <w:sz w:val="30"/>
          <w:szCs w:val="30"/>
          <w:shd w:val="clear" w:color="auto" w:fill="FFFFFF"/>
        </w:rPr>
        <w:t>Het hart pompt bloed in de bloedvaten door zich bij elke hartslag samen te knijpen en dan weer te ontspannen.</w:t>
      </w:r>
      <w:r>
        <w:rPr>
          <w:rFonts w:asciiTheme="majorHAnsi" w:hAnsiTheme="majorHAnsi" w:cstheme="majorHAnsi"/>
          <w:color w:val="222222"/>
          <w:sz w:val="30"/>
          <w:szCs w:val="30"/>
          <w:shd w:val="clear" w:color="auto" w:fill="FFFFFF"/>
        </w:rPr>
        <w:t xml:space="preserve"> Sites:</w:t>
      </w:r>
      <w:hyperlink r:id="rId14" w:history="1">
        <w:r w:rsidRPr="001620EE">
          <w:rPr>
            <w:rStyle w:val="Hyperlink"/>
          </w:rPr>
          <w:t>https://www.umcg.nl/NL/Zorg/Volwassenen/zob2/hypertensie/Paginas/algemeen.aspx#:~:text=Hoge%20bloeddruk%20wordt%20ook%20wel,en%20dan%20weer%20te%20ontspannen.</w:t>
        </w:r>
      </w:hyperlink>
    </w:p>
    <w:sectPr w:rsidR="00F97CF2" w:rsidRPr="00735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128E"/>
    <w:multiLevelType w:val="hybridMultilevel"/>
    <w:tmpl w:val="4F4439C2"/>
    <w:lvl w:ilvl="0" w:tplc="5B18411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9A39FF"/>
    <w:multiLevelType w:val="hybridMultilevel"/>
    <w:tmpl w:val="970875CC"/>
    <w:lvl w:ilvl="0" w:tplc="BD68EFB4">
      <w:start w:val="1"/>
      <w:numFmt w:val="decimal"/>
      <w:lvlText w:val="%1."/>
      <w:lvlJc w:val="left"/>
      <w:pPr>
        <w:ind w:left="360" w:hanging="360"/>
      </w:pPr>
      <w:rPr>
        <w:rFonts w:hint="default"/>
        <w:sz w:val="3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8C"/>
    <w:rsid w:val="00735BF2"/>
    <w:rsid w:val="007A268C"/>
    <w:rsid w:val="008A480C"/>
    <w:rsid w:val="00C041ED"/>
    <w:rsid w:val="00F4228A"/>
    <w:rsid w:val="00F47ABD"/>
    <w:rsid w:val="00F8251D"/>
    <w:rsid w:val="00F97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093"/>
  <w15:chartTrackingRefBased/>
  <w15:docId w15:val="{7D28A309-C348-4CAA-BF7B-E583C7D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268C"/>
    <w:pPr>
      <w:ind w:left="720"/>
      <w:contextualSpacing/>
    </w:pPr>
  </w:style>
  <w:style w:type="paragraph" w:customStyle="1" w:styleId="paragraph">
    <w:name w:val="paragraph"/>
    <w:basedOn w:val="Standaard"/>
    <w:rsid w:val="007A26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A268C"/>
  </w:style>
  <w:style w:type="character" w:customStyle="1" w:styleId="eop">
    <w:name w:val="eop"/>
    <w:basedOn w:val="Standaardalinea-lettertype"/>
    <w:rsid w:val="007A268C"/>
  </w:style>
  <w:style w:type="character" w:styleId="Hyperlink">
    <w:name w:val="Hyperlink"/>
    <w:basedOn w:val="Standaardalinea-lettertype"/>
    <w:uiPriority w:val="99"/>
    <w:unhideWhenUsed/>
    <w:rsid w:val="00F47ABD"/>
    <w:rPr>
      <w:color w:val="0000FF"/>
      <w:u w:val="single"/>
    </w:rPr>
  </w:style>
  <w:style w:type="character" w:styleId="Onopgelostemelding">
    <w:name w:val="Unresolved Mention"/>
    <w:basedOn w:val="Standaardalinea-lettertype"/>
    <w:uiPriority w:val="99"/>
    <w:semiHidden/>
    <w:unhideWhenUsed/>
    <w:rsid w:val="00F4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6473">
      <w:bodyDiv w:val="1"/>
      <w:marLeft w:val="0"/>
      <w:marRight w:val="0"/>
      <w:marTop w:val="0"/>
      <w:marBottom w:val="0"/>
      <w:divBdr>
        <w:top w:val="none" w:sz="0" w:space="0" w:color="auto"/>
        <w:left w:val="none" w:sz="0" w:space="0" w:color="auto"/>
        <w:bottom w:val="none" w:sz="0" w:space="0" w:color="auto"/>
        <w:right w:val="none" w:sz="0" w:space="0" w:color="auto"/>
      </w:divBdr>
      <w:divsChild>
        <w:div w:id="2077435489">
          <w:marLeft w:val="0"/>
          <w:marRight w:val="0"/>
          <w:marTop w:val="0"/>
          <w:marBottom w:val="0"/>
          <w:divBdr>
            <w:top w:val="none" w:sz="0" w:space="0" w:color="auto"/>
            <w:left w:val="none" w:sz="0" w:space="0" w:color="auto"/>
            <w:bottom w:val="none" w:sz="0" w:space="0" w:color="auto"/>
            <w:right w:val="none" w:sz="0" w:space="0" w:color="auto"/>
          </w:divBdr>
        </w:div>
        <w:div w:id="1686206563">
          <w:marLeft w:val="0"/>
          <w:marRight w:val="0"/>
          <w:marTop w:val="0"/>
          <w:marBottom w:val="0"/>
          <w:divBdr>
            <w:top w:val="none" w:sz="0" w:space="0" w:color="auto"/>
            <w:left w:val="none" w:sz="0" w:space="0" w:color="auto"/>
            <w:bottom w:val="none" w:sz="0" w:space="0" w:color="auto"/>
            <w:right w:val="none" w:sz="0" w:space="0" w:color="auto"/>
          </w:divBdr>
        </w:div>
        <w:div w:id="337581392">
          <w:marLeft w:val="0"/>
          <w:marRight w:val="0"/>
          <w:marTop w:val="0"/>
          <w:marBottom w:val="0"/>
          <w:divBdr>
            <w:top w:val="none" w:sz="0" w:space="0" w:color="auto"/>
            <w:left w:val="none" w:sz="0" w:space="0" w:color="auto"/>
            <w:bottom w:val="none" w:sz="0" w:space="0" w:color="auto"/>
            <w:right w:val="none" w:sz="0" w:space="0" w:color="auto"/>
          </w:divBdr>
        </w:div>
        <w:div w:id="696663127">
          <w:marLeft w:val="0"/>
          <w:marRight w:val="0"/>
          <w:marTop w:val="0"/>
          <w:marBottom w:val="0"/>
          <w:divBdr>
            <w:top w:val="none" w:sz="0" w:space="0" w:color="auto"/>
            <w:left w:val="none" w:sz="0" w:space="0" w:color="auto"/>
            <w:bottom w:val="none" w:sz="0" w:space="0" w:color="auto"/>
            <w:right w:val="none" w:sz="0" w:space="0" w:color="auto"/>
          </w:divBdr>
        </w:div>
        <w:div w:id="1988514074">
          <w:marLeft w:val="0"/>
          <w:marRight w:val="0"/>
          <w:marTop w:val="0"/>
          <w:marBottom w:val="0"/>
          <w:divBdr>
            <w:top w:val="none" w:sz="0" w:space="0" w:color="auto"/>
            <w:left w:val="none" w:sz="0" w:space="0" w:color="auto"/>
            <w:bottom w:val="none" w:sz="0" w:space="0" w:color="auto"/>
            <w:right w:val="none" w:sz="0" w:space="0" w:color="auto"/>
          </w:divBdr>
        </w:div>
        <w:div w:id="1683705067">
          <w:marLeft w:val="0"/>
          <w:marRight w:val="0"/>
          <w:marTop w:val="0"/>
          <w:marBottom w:val="0"/>
          <w:divBdr>
            <w:top w:val="none" w:sz="0" w:space="0" w:color="auto"/>
            <w:left w:val="none" w:sz="0" w:space="0" w:color="auto"/>
            <w:bottom w:val="none" w:sz="0" w:space="0" w:color="auto"/>
            <w:right w:val="none" w:sz="0" w:space="0" w:color="auto"/>
          </w:divBdr>
        </w:div>
        <w:div w:id="1882132876">
          <w:marLeft w:val="0"/>
          <w:marRight w:val="0"/>
          <w:marTop w:val="0"/>
          <w:marBottom w:val="0"/>
          <w:divBdr>
            <w:top w:val="none" w:sz="0" w:space="0" w:color="auto"/>
            <w:left w:val="none" w:sz="0" w:space="0" w:color="auto"/>
            <w:bottom w:val="none" w:sz="0" w:space="0" w:color="auto"/>
            <w:right w:val="none" w:sz="0" w:space="0" w:color="auto"/>
          </w:divBdr>
        </w:div>
        <w:div w:id="810756744">
          <w:marLeft w:val="0"/>
          <w:marRight w:val="0"/>
          <w:marTop w:val="0"/>
          <w:marBottom w:val="0"/>
          <w:divBdr>
            <w:top w:val="none" w:sz="0" w:space="0" w:color="auto"/>
            <w:left w:val="none" w:sz="0" w:space="0" w:color="auto"/>
            <w:bottom w:val="none" w:sz="0" w:space="0" w:color="auto"/>
            <w:right w:val="none" w:sz="0" w:space="0" w:color="auto"/>
          </w:divBdr>
        </w:div>
        <w:div w:id="1221092977">
          <w:marLeft w:val="0"/>
          <w:marRight w:val="0"/>
          <w:marTop w:val="0"/>
          <w:marBottom w:val="0"/>
          <w:divBdr>
            <w:top w:val="none" w:sz="0" w:space="0" w:color="auto"/>
            <w:left w:val="none" w:sz="0" w:space="0" w:color="auto"/>
            <w:bottom w:val="none" w:sz="0" w:space="0" w:color="auto"/>
            <w:right w:val="none" w:sz="0" w:space="0" w:color="auto"/>
          </w:divBdr>
        </w:div>
        <w:div w:id="49095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ziekenhuizen+uriburu&amp;rlz=1C1GCEV_en&amp;oq=ziekenhuizen+uriburu&amp;aqs=chrome..69i57.26211j0j4&amp;sourceid=chrome&amp;ie=UTF-8" TargetMode="External"/><Relationship Id="rId13" Type="http://schemas.openxmlformats.org/officeDocument/2006/relationships/hyperlink" Target="http://www.route-reisplanner.nl/lengtegraad-breedtegraad/peru-6577" TargetMode="External"/><Relationship Id="rId3" Type="http://schemas.openxmlformats.org/officeDocument/2006/relationships/settings" Target="settings.xml"/><Relationship Id="rId7" Type="http://schemas.openxmlformats.org/officeDocument/2006/relationships/hyperlink" Target="https://en.wikipedia.org/wiki/Hospital_de_Cl%C3%ADnicas_%22Jos%C3%A9_de_San_Mart%C3%ADn%22" TargetMode="External"/><Relationship Id="rId12" Type="http://schemas.openxmlformats.org/officeDocument/2006/relationships/hyperlink" Target="https://www.parool.nl/nieuws/renee-fleming-heeft-de-mooiste-zangstem-van-het-heelal~bde60bc0/?referrer=https%3A%2F%2Fwww.google.com%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Kreta" TargetMode="External"/><Relationship Id="rId11" Type="http://schemas.openxmlformats.org/officeDocument/2006/relationships/hyperlink" Target="https://myprivacy.dpgmedia.nl/consent?siteKey=w38GrtRHtDg4T8xq&amp;callbackUrl=https%3a%2f%2fwww.trouw.nl%2fprivacy-wall%2faccept%3fredirectUri%3d%252fgroen%252faantal-tijgers-groeit-voor-het-eerst-sinds-een-eeuw-weer%257ebe4d4a3b%252f" TargetMode="External"/><Relationship Id="rId5" Type="http://schemas.openxmlformats.org/officeDocument/2006/relationships/hyperlink" Target="https://nl.wikipedia.org/wiki/Moskou" TargetMode="External"/><Relationship Id="rId15" Type="http://schemas.openxmlformats.org/officeDocument/2006/relationships/fontTable" Target="fontTable.xml"/><Relationship Id="rId10" Type="http://schemas.openxmlformats.org/officeDocument/2006/relationships/hyperlink" Target="https://nl.wikipedia.org/wiki/Kreta" TargetMode="External"/><Relationship Id="rId4" Type="http://schemas.openxmlformats.org/officeDocument/2006/relationships/webSettings" Target="webSettings.xml"/><Relationship Id="rId9" Type="http://schemas.openxmlformats.org/officeDocument/2006/relationships/hyperlink" Target="https://nl.wikipedia.org/wiki/Relativiteitstheorie" TargetMode="External"/><Relationship Id="rId14" Type="http://schemas.openxmlformats.org/officeDocument/2006/relationships/hyperlink" Target="https://www.umcg.nl/NL/Zorg/Volwassenen/zob2/hypertensie/Paginas/algemeen.aspx#:~:text=Hoge%20bloeddruk%20wordt%20ook%20wel,en%20dan%20weer%20te%20ontspa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702</Words>
  <Characters>3866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Koirala, R. (Robin)</dc:creator>
  <cp:keywords/>
  <dc:description/>
  <cp:lastModifiedBy>Koirala, R. (Robin)</cp:lastModifiedBy>
  <cp:revision>1</cp:revision>
  <dcterms:created xsi:type="dcterms:W3CDTF">2020-08-28T10:26:00Z</dcterms:created>
  <dcterms:modified xsi:type="dcterms:W3CDTF">2020-08-28T11:29:00Z</dcterms:modified>
</cp:coreProperties>
</file>